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6361430</wp:posOffset>
            </wp:positionH>
            <wp:positionV relativeFrom="page">
              <wp:posOffset>1888489</wp:posOffset>
            </wp:positionV>
            <wp:extent cx="365760" cy="36576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" cy="3657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6362700</wp:posOffset>
            </wp:positionH>
            <wp:positionV relativeFrom="page">
              <wp:posOffset>1879600</wp:posOffset>
            </wp:positionV>
            <wp:extent cx="368300" cy="3810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81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2" w:lineRule="auto" w:before="0" w:after="222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Artificial Intelligence in the Life Sciences 4 (2023) 100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9769F"/>
          <w:sz w:val="14"/>
        </w:rPr>
        <w:t>084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476"/>
        <w:gridCol w:w="3476"/>
        <w:gridCol w:w="3476"/>
      </w:tblGrid>
      <w:tr>
        <w:trPr>
          <w:trHeight w:hRule="exact" w:val="412"/>
        </w:trPr>
        <w:tc>
          <w:tcPr>
            <w:tcW w:type="dxa" w:w="1468"/>
            <w:vMerge w:val="restart"/>
            <w:tcBorders>
              <w:top w:sz="1.6000000000000227" w:val="single" w:color="#000000"/>
              <w:bottom w:sz="2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0570" cy="826769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0570" cy="8267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16"/>
            <w:tcBorders>
              <w:top w:sz="1.600000000000022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56" w:after="0"/>
              <w:ind w:left="0" w:right="0" w:firstLine="0"/>
              <w:jc w:val="center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Contents lists available at</w:t>
            </w:r>
            <w:r>
              <w:rPr>
                <w:rFonts w:ascii="Charis SIL" w:hAnsi="Charis SIL" w:eastAsia="Charis SIL"/>
                <w:b w:val="0"/>
                <w:i w:val="0"/>
                <w:color w:val="0080AC"/>
                <w:sz w:val="16"/>
              </w:rPr>
              <w:t xml:space="preserve"> </w:t>
            </w:r>
            <w:r>
              <w:rPr>
                <w:rFonts w:ascii="Charis SIL" w:hAnsi="Charis SIL" w:eastAsia="Charis SIL"/>
                <w:b w:val="0"/>
                <w:i w:val="0"/>
                <w:color w:val="0080AC"/>
                <w:sz w:val="16"/>
              </w:rPr>
              <w:hyperlink r:id="rId11" w:history="1">
                <w:r>
                  <w:rPr>
                    <w:rStyle w:val="Hyperlink"/>
                  </w:rPr>
                  <w:t>ScienceDirect</w:t>
                </w:r>
              </w:hyperlink>
            </w:r>
          </w:p>
        </w:tc>
        <w:tc>
          <w:tcPr>
            <w:tcW w:type="dxa" w:w="1418"/>
            <w:vMerge w:val="restart"/>
            <w:tcBorders>
              <w:top w:sz="1.6000000000000227" w:val="single" w:color="#000000"/>
              <w:bottom w:sz="2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8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22629" cy="9093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29" cy="9093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76"/>
            <w:vMerge/>
            <w:tcBorders>
              <w:top w:sz="1.6000000000000227" w:val="single" w:color="#000000"/>
              <w:bottom w:sz="24.0" w:val="single" w:color="#000000"/>
            </w:tcBorders>
          </w:tcPr>
          <w:p/>
        </w:tc>
        <w:tc>
          <w:tcPr>
            <w:tcW w:type="dxa" w:w="7516"/>
            <w:tcBorders/>
            <w:shd w:fill="eaeae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82" w:after="0"/>
              <w:ind w:left="0" w:right="0" w:firstLine="0"/>
              <w:jc w:val="center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28"/>
              </w:rPr>
              <w:t>Artificial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28"/>
              </w:rPr>
              <w:t>Intelligence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28"/>
              </w:rPr>
              <w:t>in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28"/>
              </w:rPr>
              <w:t>the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28"/>
              </w:rPr>
              <w:t>Life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28"/>
              </w:rPr>
              <w:t>Sciences</w:t>
            </w:r>
          </w:p>
        </w:tc>
        <w:tc>
          <w:tcPr>
            <w:tcW w:type="dxa" w:w="3476"/>
            <w:vMerge/>
            <w:tcBorders>
              <w:top w:sz="1.6000000000000227" w:val="single" w:color="#000000"/>
              <w:bottom w:sz="24.0" w:val="single" w:color="#000000"/>
            </w:tcBorders>
          </w:tcPr>
          <w:p/>
        </w:tc>
      </w:tr>
      <w:tr>
        <w:trPr>
          <w:trHeight w:hRule="exact" w:val="484"/>
        </w:trPr>
        <w:tc>
          <w:tcPr>
            <w:tcW w:type="dxa" w:w="3476"/>
            <w:vMerge/>
            <w:tcBorders>
              <w:top w:sz="1.6000000000000227" w:val="single" w:color="#000000"/>
              <w:bottom w:sz="24.0" w:val="single" w:color="#000000"/>
            </w:tcBorders>
          </w:tcPr>
          <w:p/>
        </w:tc>
        <w:tc>
          <w:tcPr>
            <w:tcW w:type="dxa" w:w="7516"/>
            <w:tcBorders>
              <w:bottom w:sz="2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34" w:after="0"/>
              <w:ind w:left="0" w:right="0" w:firstLine="0"/>
              <w:jc w:val="center"/>
            </w:pPr>
            <w:r>
              <w:rPr>
                <w:rFonts w:ascii="Univers" w:hAnsi="Univers" w:eastAsia="Univers"/>
                <w:b w:val="0"/>
                <w:i w:val="0"/>
                <w:color w:val="000000"/>
                <w:sz w:val="16"/>
              </w:rPr>
              <w:t>journal</w:t>
            </w:r>
            <w:r>
              <w:rPr>
                <w:rFonts w:ascii="Univers" w:hAnsi="Univers" w:eastAsia="Univers"/>
                <w:b w:val="0"/>
                <w:i w:val="0"/>
                <w:color w:val="000000"/>
                <w:sz w:val="16"/>
              </w:rPr>
              <w:t>homepage:</w:t>
            </w:r>
            <w:r>
              <w:rPr>
                <w:rFonts w:ascii="Univers" w:hAnsi="Univers" w:eastAsia="Univers"/>
                <w:b w:val="0"/>
                <w:i w:val="0"/>
                <w:color w:val="0080AC"/>
                <w:sz w:val="16"/>
              </w:rPr>
              <w:hyperlink r:id="rId13" w:history="1">
                <w:r>
                  <w:rPr>
                    <w:rStyle w:val="Hyperlink"/>
                  </w:rPr>
                  <w:t>www.elsevier.com/locate/ailsci</w:t>
                </w:r>
              </w:hyperlink>
            </w:r>
          </w:p>
        </w:tc>
        <w:tc>
          <w:tcPr>
            <w:tcW w:type="dxa" w:w="3476"/>
            <w:vMerge/>
            <w:tcBorders>
              <w:top w:sz="1.6000000000000227" w:val="single" w:color="#000000"/>
              <w:bottom w:sz="24.0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302" w:lineRule="exact" w:before="202" w:after="170"/>
        <w:ind w:left="2" w:right="2016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9"/>
        </w:rPr>
        <w:t>Research</w:t>
      </w:r>
      <w:r>
        <w:rPr>
          <w:rFonts w:ascii="Charis SIL" w:hAnsi="Charis SIL" w:eastAsia="Charis SIL"/>
          <w:b w:val="0"/>
          <w:i w:val="0"/>
          <w:color w:val="000000"/>
          <w:sz w:val="19"/>
        </w:rPr>
        <w:t xml:space="preserve">Article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27"/>
        </w:rPr>
        <w:t>Analysis</w:t>
      </w:r>
      <w:r>
        <w:rPr>
          <w:rFonts w:ascii="Charis SIL" w:hAnsi="Charis SIL" w:eastAsia="Charis SIL"/>
          <w:b w:val="0"/>
          <w:i w:val="0"/>
          <w:color w:val="000000"/>
          <w:sz w:val="27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27"/>
        </w:rPr>
        <w:t>Swin-UNet</w:t>
      </w:r>
      <w:r>
        <w:rPr>
          <w:rFonts w:ascii="Charis SIL" w:hAnsi="Charis SIL" w:eastAsia="Charis SIL"/>
          <w:b w:val="0"/>
          <w:i w:val="0"/>
          <w:color w:val="000000"/>
          <w:sz w:val="27"/>
        </w:rPr>
        <w:t>vision</w:t>
      </w:r>
      <w:r>
        <w:rPr>
          <w:rFonts w:ascii="Charis SIL" w:hAnsi="Charis SIL" w:eastAsia="Charis SIL"/>
          <w:b w:val="0"/>
          <w:i w:val="0"/>
          <w:color w:val="000000"/>
          <w:sz w:val="27"/>
        </w:rPr>
        <w:t>transformer</w:t>
      </w:r>
      <w:r>
        <w:rPr>
          <w:rFonts w:ascii="Charis SIL" w:hAnsi="Charis SIL" w:eastAsia="Charis SIL"/>
          <w:b w:val="0"/>
          <w:i w:val="0"/>
          <w:color w:val="000000"/>
          <w:sz w:val="27"/>
        </w:rPr>
        <w:t>for</w:t>
      </w:r>
      <w:r>
        <w:rPr>
          <w:rFonts w:ascii="Charis SIL" w:hAnsi="Charis SIL" w:eastAsia="Charis SIL"/>
          <w:b w:val="0"/>
          <w:i w:val="0"/>
          <w:color w:val="000000"/>
          <w:sz w:val="27"/>
        </w:rPr>
        <w:t>Inferior</w:t>
      </w:r>
      <w:r>
        <w:rPr>
          <w:rFonts w:ascii="Charis SIL" w:hAnsi="Charis SIL" w:eastAsia="Charis SIL"/>
          <w:b w:val="0"/>
          <w:i w:val="0"/>
          <w:color w:val="000000"/>
          <w:sz w:val="27"/>
        </w:rPr>
        <w:t>Vena</w:t>
      </w:r>
      <w:r>
        <w:rPr>
          <w:rFonts w:ascii="Charis SIL" w:hAnsi="Charis SIL" w:eastAsia="Charis SIL"/>
          <w:b w:val="0"/>
          <w:i w:val="0"/>
          <w:color w:val="000000"/>
          <w:sz w:val="27"/>
        </w:rPr>
        <w:t>Cava</w:t>
      </w:r>
      <w:r>
        <w:rPr>
          <w:rFonts w:ascii="Charis SIL" w:hAnsi="Charis SIL" w:eastAsia="Charis SIL"/>
          <w:b w:val="0"/>
          <w:i w:val="0"/>
          <w:color w:val="000000"/>
          <w:sz w:val="27"/>
        </w:rPr>
        <w:t xml:space="preserve">filter </w:t>
      </w:r>
      <w:r>
        <w:rPr>
          <w:rFonts w:ascii="Charis SIL" w:hAnsi="Charis SIL" w:eastAsia="Charis SIL"/>
          <w:b w:val="0"/>
          <w:i w:val="0"/>
          <w:color w:val="000000"/>
          <w:sz w:val="27"/>
        </w:rPr>
        <w:t>segmentation</w:t>
      </w:r>
      <w:r>
        <w:rPr>
          <w:rFonts w:ascii="Charis SIL" w:hAnsi="Charis SIL" w:eastAsia="Charis SIL"/>
          <w:b w:val="0"/>
          <w:i w:val="0"/>
          <w:color w:val="000000"/>
          <w:sz w:val="27"/>
        </w:rPr>
        <w:t>from</w:t>
      </w:r>
      <w:r>
        <w:rPr>
          <w:rFonts w:ascii="Charis SIL" w:hAnsi="Charis SIL" w:eastAsia="Charis SIL"/>
          <w:b w:val="0"/>
          <w:i w:val="0"/>
          <w:color w:val="000000"/>
          <w:sz w:val="27"/>
        </w:rPr>
        <w:t>CT</w:t>
      </w:r>
      <w:r>
        <w:rPr>
          <w:rFonts w:ascii="Charis SIL" w:hAnsi="Charis SIL" w:eastAsia="Charis SIL"/>
          <w:b w:val="0"/>
          <w:i w:val="0"/>
          <w:color w:val="000000"/>
          <w:sz w:val="27"/>
        </w:rPr>
        <w:t>scans</w:t>
      </w:r>
      <w:r>
        <w:rPr>
          <w:rFonts w:ascii="ZapfDingbats" w:hAnsi="ZapfDingbats" w:eastAsia="ZapfDingbats"/>
          <w:b w:val="0"/>
          <w:i w:val="0"/>
          <w:color w:val="0080AC"/>
          <w:sz w:val="20"/>
        </w:rPr>
        <w:t>✩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Rahul Gomes</w:t>
      </w:r>
      <w:r>
        <w:rPr>
          <w:w w:val="98.56266657511394"/>
          <w:rFonts w:ascii="STIXMath" w:hAnsi="STIXMath" w:eastAsia="STIXMath"/>
          <w:b w:val="0"/>
          <w:i w:val="0"/>
          <w:color w:val="0080AC"/>
          <w:sz w:val="15"/>
        </w:rPr>
        <w:t>a</w:t>
      </w:r>
      <w:r>
        <w:rPr>
          <w:w w:val="98.56266657511394"/>
          <w:rFonts w:ascii="STIXMath" w:hAnsi="STIXMath" w:eastAsia="STIXMath"/>
          <w:b w:val="0"/>
          <w:i/>
          <w:color w:val="000000"/>
          <w:sz w:val="15"/>
        </w:rPr>
        <w:t>,</w:t>
      </w:r>
      <w:r>
        <w:rPr>
          <w:w w:val="98.56266657511394"/>
          <w:rFonts w:ascii="STIXMath" w:hAnsi="STIXMath" w:eastAsia="STIXMath"/>
          <w:b w:val="0"/>
          <w:i w:val="0"/>
          <w:color w:val="0080AC"/>
          <w:sz w:val="15"/>
        </w:rPr>
        <w:t>∗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,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Tyler Pham</w:t>
      </w:r>
      <w:r>
        <w:rPr>
          <w:w w:val="98.56266657511394"/>
          <w:rFonts w:ascii="STIXMath" w:hAnsi="STIXMath" w:eastAsia="STIXMath"/>
          <w:b w:val="0"/>
          <w:i w:val="0"/>
          <w:color w:val="0080AC"/>
          <w:sz w:val="15"/>
        </w:rPr>
        <w:t>b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,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Nichol He</w:t>
      </w:r>
      <w:r>
        <w:rPr>
          <w:w w:val="98.56266657511394"/>
          <w:rFonts w:ascii="STIXMath" w:hAnsi="STIXMath" w:eastAsia="STIXMath"/>
          <w:b w:val="0"/>
          <w:i w:val="0"/>
          <w:color w:val="0080AC"/>
          <w:sz w:val="15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,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Connor Kamrowski</w:t>
      </w:r>
      <w:r>
        <w:rPr>
          <w:w w:val="98.56266657511394"/>
          <w:rFonts w:ascii="STIXMath" w:hAnsi="STIXMath" w:eastAsia="STIXMath"/>
          <w:b w:val="0"/>
          <w:i w:val="0"/>
          <w:color w:val="0080AC"/>
          <w:sz w:val="15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,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Joseph Wildenberg</w:t>
      </w:r>
      <w:r>
        <w:rPr>
          <w:w w:val="98.56266657511394"/>
          <w:rFonts w:ascii="STIXMath" w:hAnsi="STIXMath" w:eastAsia="STIXMath"/>
          <w:b w:val="0"/>
          <w:i w:val="0"/>
          <w:color w:val="0080AC"/>
          <w:sz w:val="15"/>
        </w:rPr>
        <w:t>c</w:t>
      </w:r>
      <w:r>
        <w:rPr>
          <w:w w:val="98.56266657511394"/>
          <w:rFonts w:ascii="STIXMath" w:hAnsi="STIXMath" w:eastAsia="STIXMath"/>
          <w:b w:val="0"/>
          <w:i/>
          <w:color w:val="000000"/>
          <w:sz w:val="15"/>
        </w:rPr>
        <w:t>,</w:t>
      </w:r>
      <w:r>
        <w:rPr>
          <w:w w:val="98.56266657511394"/>
          <w:rFonts w:ascii="STIXMath" w:hAnsi="STIXMath" w:eastAsia="STIXMath"/>
          <w:b w:val="0"/>
          <w:i w:val="0"/>
          <w:color w:val="0080AC"/>
          <w:sz w:val="15"/>
        </w:rPr>
        <w:t>∗∗</w:t>
      </w:r>
      <w:r>
        <w:rPr>
          <w:rFonts w:ascii="STIXMath" w:hAnsi="STIXMath" w:eastAsia="STIXMath"/>
          <w:b w:val="0"/>
          <w:i w:val="0"/>
          <w:color w:val="000000"/>
          <w:sz w:val="9"/>
        </w:rPr>
        <w:t>a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 xml:space="preserve"> Department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of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Computer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Science,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University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of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Wisconsin-Eau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Claire,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Eau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Claire,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54701,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WI,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United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 xml:space="preserve">States </w:t>
      </w:r>
      <w:r>
        <w:br/>
      </w:r>
      <w:r>
        <w:rPr>
          <w:rFonts w:ascii="STIXMath" w:hAnsi="STIXMath" w:eastAsia="STIXMath"/>
          <w:b w:val="0"/>
          <w:i w:val="0"/>
          <w:color w:val="000000"/>
          <w:sz w:val="9"/>
        </w:rPr>
        <w:t>b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 xml:space="preserve"> Department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of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Computer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Science,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University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of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Minnesota-Twin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Cities,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Minneapolis,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55455,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MN,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United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 xml:space="preserve">States </w:t>
      </w:r>
      <w:r>
        <w:br/>
      </w:r>
      <w:r>
        <w:rPr>
          <w:rFonts w:ascii="STIXMath" w:hAnsi="STIXMath" w:eastAsia="STIXMath"/>
          <w:b w:val="0"/>
          <w:i w:val="0"/>
          <w:color w:val="000000"/>
          <w:sz w:val="9"/>
        </w:rPr>
        <w:t>c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 xml:space="preserve"> Interventional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Radiology,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Mayo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Clinic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Health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System,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Eau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Claire,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54703,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WI,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United</w:t>
      </w: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States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476"/>
        <w:gridCol w:w="3476"/>
        <w:gridCol w:w="3476"/>
      </w:tblGrid>
      <w:tr>
        <w:trPr>
          <w:trHeight w:hRule="exact" w:val="638"/>
        </w:trPr>
        <w:tc>
          <w:tcPr>
            <w:tcW w:type="dxa" w:w="1308"/>
            <w:tcBorders>
              <w:top w:sz="2.400000000000091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206" w:after="0"/>
              <w:ind w:left="0" w:right="0" w:firstLine="0"/>
              <w:jc w:val="lef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8"/>
              </w:rPr>
              <w:t>R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8"/>
              </w:rPr>
              <w:t>L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8"/>
              </w:rPr>
              <w:t>E</w:t>
            </w:r>
          </w:p>
        </w:tc>
        <w:tc>
          <w:tcPr>
            <w:tcW w:type="dxa" w:w="1358"/>
            <w:tcBorders>
              <w:top w:sz="2.400000000000091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206" w:after="0"/>
              <w:ind w:left="146" w:right="0" w:firstLine="0"/>
              <w:jc w:val="lef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8"/>
              </w:rPr>
              <w:t>N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8"/>
              </w:rPr>
              <w:t>F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8"/>
              </w:rPr>
              <w:t>O</w:t>
            </w:r>
          </w:p>
        </w:tc>
        <w:tc>
          <w:tcPr>
            <w:tcW w:type="dxa" w:w="7736"/>
            <w:tcBorders>
              <w:top w:sz="2.400000000000091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206" w:after="0"/>
              <w:ind w:left="624" w:right="0" w:firstLine="0"/>
              <w:jc w:val="lef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8"/>
              </w:rPr>
              <w:t>B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8"/>
              </w:rPr>
              <w:t>S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8"/>
              </w:rPr>
              <w:t>R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8"/>
              </w:rPr>
              <w:t>T</w:t>
            </w:r>
          </w:p>
        </w:tc>
      </w:tr>
      <w:tr>
        <w:trPr>
          <w:trHeight w:hRule="exact" w:val="486"/>
        </w:trPr>
        <w:tc>
          <w:tcPr>
            <w:tcW w:type="dxa" w:w="2666"/>
            <w:gridSpan w:val="2"/>
            <w:tcBorders>
              <w:top w:sz="2.400000000000091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" w:after="0"/>
              <w:ind w:left="0" w:right="576" w:firstLine="0"/>
              <w:jc w:val="left"/>
            </w:pP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Dataset</w:t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link:</w:t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80AC"/>
                <w:sz w:val="13"/>
              </w:rPr>
              <w:hyperlink r:id="rId14" w:history="1">
                <w:r>
                  <w:rPr>
                    <w:rStyle w:val="Hyperlink"/>
                  </w:rPr>
                  <w:t xml:space="preserve">https:// </w:t>
                </w:r>
              </w:hyperlink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80AC"/>
                <w:sz w:val="13"/>
              </w:rPr>
              <w:t>github</w:t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80AC"/>
                <w:sz w:val="13"/>
              </w:rPr>
              <w:t>.com</w:t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80AC"/>
                <w:sz w:val="13"/>
              </w:rPr>
              <w:t>/r</w:t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80AC"/>
                <w:sz w:val="13"/>
              </w:rPr>
              <w:hyperlink r:id="rId14" w:history="1">
                <w:r>
                  <w:rPr>
                    <w:rStyle w:val="Hyperlink"/>
                  </w:rPr>
                  <w:t>ahulgo</w:t>
                </w:r>
              </w:hyperlink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80AC"/>
                <w:sz w:val="13"/>
              </w:rPr>
              <w:t>mes19</w:t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80AC"/>
                <w:sz w:val="13"/>
              </w:rPr>
              <w:t>/IVC</w:t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80AC"/>
                <w:sz w:val="13"/>
              </w:rPr>
              <w:t>_3D</w:t>
            </w:r>
          </w:p>
        </w:tc>
        <w:tc>
          <w:tcPr>
            <w:tcW w:type="dxa" w:w="7736"/>
            <w:tcBorders>
              <w:top w:sz="2.400000000000091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" w:after="0"/>
              <w:ind w:left="624" w:right="0" w:firstLine="0"/>
              <w:jc w:val="left"/>
            </w:pPr>
            <w:r>
              <w:rPr>
                <w:w w:val="102.4728570665632"/>
                <w:rFonts w:ascii="Charis SIL" w:hAnsi="Charis SIL" w:eastAsia="Charis SIL"/>
                <w:b w:val="0"/>
                <w:i/>
                <w:color w:val="000000"/>
                <w:sz w:val="14"/>
              </w:rPr>
              <w:t>Purpose: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purpose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this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study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is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develop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an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accurate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deep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learning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model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capable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Inferior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Vena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Cava 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(IVC)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filter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segmentation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from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CT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scans.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study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does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comparative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assessment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impact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Residual</w:t>
            </w:r>
          </w:p>
        </w:tc>
      </w:tr>
      <w:tr>
        <w:trPr>
          <w:trHeight w:hRule="exact" w:val="3728"/>
        </w:trPr>
        <w:tc>
          <w:tcPr>
            <w:tcW w:type="dxa" w:w="2666"/>
            <w:gridSpan w:val="2"/>
            <w:tcBorders>
              <w:top w:sz="1.59999999999990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" w:after="0"/>
              <w:ind w:left="0" w:right="864" w:firstLine="0"/>
              <w:jc w:val="left"/>
            </w:pPr>
            <w:r>
              <w:rPr>
                <w:w w:val="98.09384712806116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Deep</w:t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learning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Medical</w:t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imaging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Convolutional</w:t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neural</w:t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networks </w:t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SWIN</w:t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transformer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UNet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ResNet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IVC</w:t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filter</w:t>
            </w:r>
          </w:p>
        </w:tc>
        <w:tc>
          <w:tcPr>
            <w:tcW w:type="dxa" w:w="7736"/>
            <w:tcBorders>
              <w:top w:sz="1.59999999999990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24" w:right="0" w:firstLine="0"/>
              <w:jc w:val="left"/>
            </w:pP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Networks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(ResNets)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complemented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with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reduced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convolutional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layer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depth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also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analyzes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impact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of 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using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vision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transformer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architectures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without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performance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degradation.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624" w:right="0" w:firstLine="0"/>
              <w:jc w:val="both"/>
            </w:pPr>
            <w:r>
              <w:rPr>
                <w:w w:val="102.4728570665632"/>
                <w:rFonts w:ascii="Charis SIL" w:hAnsi="Charis SIL" w:eastAsia="Charis SIL"/>
                <w:b w:val="0"/>
                <w:i/>
                <w:color w:val="000000"/>
                <w:sz w:val="14"/>
              </w:rPr>
              <w:t>Materials</w:t>
            </w:r>
            <w:r>
              <w:rPr>
                <w:w w:val="102.4728570665632"/>
                <w:rFonts w:ascii="Charis SIL" w:hAnsi="Charis SIL" w:eastAsia="Charis SIL"/>
                <w:b w:val="0"/>
                <w:i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 SIL" w:hAnsi="Charis SIL" w:eastAsia="Charis SIL"/>
                <w:b w:val="0"/>
                <w:i/>
                <w:color w:val="000000"/>
                <w:sz w:val="14"/>
              </w:rPr>
              <w:t>Methods: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This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experimental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retrospective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study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84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CT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scans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consisting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54618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slices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involves 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design,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implementation,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evaluation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segmentation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algorithm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which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can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be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used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generate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clinical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report 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presence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IVC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filters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abdominal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CT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scans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performed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any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reason.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Several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variants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patch-based 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3D-Convolutional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Neural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Network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(CNN)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Swin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UNet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Transformer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(Swin-UNETR)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are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used to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retrieve 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signature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IVC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filters.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Dice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Score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is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used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as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metric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compare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performance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segmentation 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models.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624" w:right="0" w:firstLine="0"/>
              <w:jc w:val="both"/>
            </w:pPr>
            <w:r>
              <w:rPr>
                <w:w w:val="102.4728570665632"/>
                <w:rFonts w:ascii="Charis SIL" w:hAnsi="Charis SIL" w:eastAsia="Charis SIL"/>
                <w:b w:val="0"/>
                <w:i/>
                <w:color w:val="000000"/>
                <w:sz w:val="14"/>
              </w:rPr>
              <w:t>Results: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Model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trained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UNet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variant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using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four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ResNet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layers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showed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higher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segmentation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performance 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achieving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median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Dice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=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0.92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[Interquartile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range(IQR):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0.85,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0.93]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compared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plain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UNet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model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with 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four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layers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having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median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Dice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=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0.89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[IQR: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0.83,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0.92].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Segmentation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results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from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ResNet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with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two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layers 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achieved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median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Dice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=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0.93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[IQR: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0.87,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0.94]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which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was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higher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than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plain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UNet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model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with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two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layers 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at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median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Dice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=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0.87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[IQR: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0.77,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0.90].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Models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trained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using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SWIN-based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transformers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performed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significantly 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better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both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training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validation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datasets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compared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four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CNN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variants.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validation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median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Dice 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was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highest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4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layer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Swin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UNETR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at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0.88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followed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by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2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layer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Swin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UNETR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at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0.85.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624" w:right="0" w:firstLine="0"/>
              <w:jc w:val="both"/>
            </w:pPr>
            <w:r>
              <w:rPr>
                <w:w w:val="102.4728570665632"/>
                <w:rFonts w:ascii="Charis SIL" w:hAnsi="Charis SIL" w:eastAsia="Charis SIL"/>
                <w:b w:val="0"/>
                <w:i/>
                <w:color w:val="000000"/>
                <w:sz w:val="14"/>
              </w:rPr>
              <w:t>Conclusion: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Utilization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vision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based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transformer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Swin-UNETR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results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segmentation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output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with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both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low 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bias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variance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thereby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solving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real-world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problem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within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healthcare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advanced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Artificial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Intelligence 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(AI)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image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processing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recognition.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Swin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UNETR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wi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hyperlink r:id="rId14" w:history="1">
                <w:r>
                  <w:rPr>
                    <w:rStyle w:val="Hyperlink"/>
                  </w:rPr>
                  <w:t>ll</w:t>
                </w:r>
              </w:hyperlink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hyperlink r:id="rId14" w:history="1">
                <w:r>
                  <w:rPr>
                    <w:rStyle w:val="Hyperlink"/>
                  </w:rPr>
                  <w:t>reduc</w:t>
                </w:r>
              </w:hyperlink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time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spent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manually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tracking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IVC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filters 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by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centralizing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within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electronic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health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record.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Link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80AC"/>
                <w:sz w:val="14"/>
              </w:rPr>
              <w:hyperlink r:id="rId14" w:history="1">
                <w:r>
                  <w:rPr>
                    <w:rStyle w:val="Hyperlink"/>
                  </w:rPr>
                  <w:t>GitHub</w:t>
                </w:r>
              </w:hyperlink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 repository.</w:t>
            </w:r>
          </w:p>
        </w:tc>
      </w:tr>
    </w:tbl>
    <w:p>
      <w:pPr>
        <w:autoSpaceDN w:val="0"/>
        <w:autoSpaceDE w:val="0"/>
        <w:widowControl/>
        <w:spacing w:line="14" w:lineRule="exact" w:before="0" w:after="406"/>
        <w:ind w:left="0" w:right="0"/>
      </w:pPr>
    </w:p>
    <w:p>
      <w:pPr>
        <w:sectPr>
          <w:pgSz w:w="11906" w:h="15874"/>
          <w:pgMar w:top="334" w:right="728" w:bottom="576" w:left="750" w:header="720" w:footer="720" w:gutter="0"/>
          <w:cols w:space="720" w:num="1" w:equalWidth="0"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64" w:lineRule="auto" w:before="0" w:after="0"/>
        <w:ind w:left="2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>1.</w:t>
      </w:r>
      <w:r>
        <w:rPr>
          <w:rFonts w:ascii="Charis SIL" w:hAnsi="Charis SIL" w:eastAsia="Charis SIL"/>
          <w:b/>
          <w:i w:val="0"/>
          <w:color w:val="000000"/>
          <w:sz w:val="16"/>
        </w:rPr>
        <w:t>Introduction</w:t>
      </w:r>
    </w:p>
    <w:p>
      <w:pPr>
        <w:autoSpaceDN w:val="0"/>
        <w:autoSpaceDE w:val="0"/>
        <w:widowControl/>
        <w:spacing w:line="245" w:lineRule="auto" w:before="138" w:after="0"/>
        <w:ind w:left="2" w:right="178" w:firstLine="24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Inferior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Vena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Cava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(IVC)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filters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medical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devices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placed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inside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IVC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reduce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morbidity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mortality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Venous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Thromboem-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bolism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(VTE),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specifically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Pulmonary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Embolism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(PE).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United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States,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about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60,000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100,000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deaths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year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due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VTE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[</w:t>
      </w:r>
      <w:r>
        <w:rPr>
          <w:rFonts w:ascii="Charis SIL" w:hAnsi="Charis SIL" w:eastAsia="Charis SIL"/>
          <w:b w:val="0"/>
          <w:i w:val="0"/>
          <w:color w:val="0080AC"/>
          <w:sz w:val="16"/>
        </w:rPr>
        <w:t>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].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IVC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filtration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alternative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option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managing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these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conditions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when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anticoagulation,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first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line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treatment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VTE,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cannot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used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–</w:t>
      </w:r>
    </w:p>
    <w:p>
      <w:pPr>
        <w:sectPr>
          <w:type w:val="continuous"/>
          <w:pgSz w:w="11906" w:h="15874"/>
          <w:pgMar w:top="334" w:right="728" w:bottom="576" w:left="750" w:header="720" w:footer="720" w:gutter="0"/>
          <w:cols w:space="720" w:num="2" w:equalWidth="0"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76" w:right="20" w:firstLine="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usually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due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high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risk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major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bleeding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[</w:t>
      </w:r>
      <w:r>
        <w:rPr>
          <w:rFonts w:ascii="Charis SIL" w:hAnsi="Charis SIL" w:eastAsia="Charis SIL"/>
          <w:b w:val="0"/>
          <w:i w:val="0"/>
          <w:color w:val="0080AC"/>
          <w:sz w:val="16"/>
        </w:rPr>
        <w:t>15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].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National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Hospital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Discharge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Survey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recorded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total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803,00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IVC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filters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placed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between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1985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2006,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about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259,000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filters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were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estimated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have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been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placed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2012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[</w:t>
      </w:r>
      <w:r>
        <w:rPr>
          <w:rFonts w:ascii="Charis SIL" w:hAnsi="Charis SIL" w:eastAsia="Charis SIL"/>
          <w:b w:val="0"/>
          <w:i w:val="0"/>
          <w:color w:val="0080AC"/>
          <w:sz w:val="16"/>
        </w:rPr>
        <w:t>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45" w:lineRule="auto" w:before="0" w:after="292"/>
        <w:ind w:left="176" w:right="22" w:firstLine="24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Currently,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two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types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IVC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filters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use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within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United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States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permanent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filters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retrievable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filters.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Retrievable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filters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originated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1990s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were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designed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with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option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retrieved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left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place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after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risk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subsided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[</w:t>
      </w:r>
      <w:r>
        <w:rPr>
          <w:rFonts w:ascii="Charis SIL" w:hAnsi="Charis SIL" w:eastAsia="Charis SIL"/>
          <w:b w:val="0"/>
          <w:i w:val="0"/>
          <w:color w:val="0080AC"/>
          <w:sz w:val="16"/>
        </w:rPr>
        <w:t>18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].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When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re-</w:t>
      </w:r>
    </w:p>
    <w:p>
      <w:pPr>
        <w:sectPr>
          <w:type w:val="nextColumn"/>
          <w:pgSz w:w="11906" w:h="15874"/>
          <w:pgMar w:top="334" w:right="728" w:bottom="576" w:left="750" w:header="720" w:footer="720" w:gutter="0"/>
          <w:cols w:space="720" w:num="2" w:equalWidth="0"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118" w:after="0"/>
        <w:ind w:left="2" w:right="26" w:firstLine="68"/>
        <w:jc w:val="both"/>
      </w:pPr>
      <w:r>
        <w:rPr>
          <w:rFonts w:ascii="ZapfDingbats" w:hAnsi="ZapfDingbats" w:eastAsia="ZapfDingbats"/>
          <w:b w:val="0"/>
          <w:i w:val="0"/>
          <w:color w:val="000000"/>
          <w:sz w:val="10"/>
        </w:rPr>
        <w:t>✩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 xml:space="preserve"> This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document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results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research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project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funded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Mayo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Clinic-UW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Eau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Claire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Research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Innovation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Council,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National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Science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Foundation-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Research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Experience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Undergraduates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OAC-2150191.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computational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resources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study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were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provided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Blugold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Center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 xml:space="preserve">High-Performance 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Computing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under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National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Science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Foundation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grant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CNS-1920220.</w:t>
      </w:r>
    </w:p>
    <w:p>
      <w:pPr>
        <w:autoSpaceDN w:val="0"/>
        <w:autoSpaceDE w:val="0"/>
        <w:widowControl/>
        <w:spacing w:line="264" w:lineRule="auto" w:before="0" w:after="0"/>
        <w:ind w:left="90" w:right="0" w:firstLine="0"/>
        <w:jc w:val="left"/>
      </w:pP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* Corresponding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author.</w:t>
      </w:r>
    </w:p>
    <w:p>
      <w:pPr>
        <w:autoSpaceDN w:val="0"/>
        <w:autoSpaceDE w:val="0"/>
        <w:widowControl/>
        <w:spacing w:line="264" w:lineRule="auto" w:before="0" w:after="0"/>
        <w:ind w:left="18" w:right="0" w:firstLine="0"/>
        <w:jc w:val="left"/>
      </w:pP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** Principal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corresp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>onding</w:t>
          </w:r>
        </w:hyperlink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>author.</w:t>
          </w:r>
        </w:hyperlink>
      </w:r>
    </w:p>
    <w:p>
      <w:pPr>
        <w:autoSpaceDN w:val="0"/>
        <w:autoSpaceDE w:val="0"/>
        <w:widowControl/>
        <w:spacing w:line="264" w:lineRule="auto" w:before="0" w:after="0"/>
        <w:ind w:left="242" w:right="0" w:firstLine="0"/>
        <w:jc w:val="left"/>
      </w:pPr>
      <w:r>
        <w:rPr>
          <w:w w:val="102.4728570665632"/>
          <w:rFonts w:ascii="Charis SIL" w:hAnsi="Charis SIL" w:eastAsia="Charis SIL"/>
          <w:b w:val="0"/>
          <w:i/>
          <w:color w:val="000000"/>
          <w:sz w:val="14"/>
        </w:rPr>
        <w:t>E-mail</w:t>
      </w:r>
      <w:r>
        <w:rPr>
          <w:w w:val="102.4728570665632"/>
          <w:rFonts w:ascii="Charis SIL" w:hAnsi="Charis SIL" w:eastAsia="Charis SIL"/>
          <w:b w:val="0"/>
          <w:i/>
          <w:color w:val="000000"/>
          <w:sz w:val="14"/>
        </w:rPr>
        <w:t>addresses:</w:t>
      </w:r>
      <w:r>
        <w:rPr>
          <w:w w:val="102.4728570665632"/>
          <w:rFonts w:ascii="Charis SIL" w:hAnsi="Charis SIL" w:eastAsia="Charis SIL"/>
          <w:b w:val="0"/>
          <w:i w:val="0"/>
          <w:color w:val="0080AC"/>
          <w:sz w:val="14"/>
        </w:rPr>
        <w:t xml:space="preserve"> </w:t>
      </w:r>
      <w:r>
        <w:rPr>
          <w:w w:val="102.4728570665632"/>
          <w:rFonts w:ascii="Charis SIL" w:hAnsi="Charis SIL" w:eastAsia="Charis SIL"/>
          <w:b w:val="0"/>
          <w:i w:val="0"/>
          <w:color w:val="0080AC"/>
          <w:sz w:val="14"/>
        </w:rPr>
        <w:hyperlink r:id="rId15" w:history="1">
          <w:r>
            <w:rPr>
              <w:rStyle w:val="Hyperlink"/>
            </w:rPr>
            <w:t>gomesr@uwec.edu</w:t>
          </w:r>
        </w:hyperlink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 xml:space="preserve"> (R. Gomes),</w:t>
      </w:r>
      <w:r>
        <w:rPr>
          <w:w w:val="102.4728570665632"/>
          <w:rFonts w:ascii="Charis SIL" w:hAnsi="Charis SIL" w:eastAsia="Charis SIL"/>
          <w:b w:val="0"/>
          <w:i w:val="0"/>
          <w:color w:val="0080AC"/>
          <w:sz w:val="14"/>
        </w:rPr>
        <w:hyperlink r:id="rId16" w:history="1">
          <w:r>
            <w:rPr>
              <w:rStyle w:val="Hyperlink"/>
            </w:rPr>
            <w:t>Wildenberg.Joseph@mayo.edu</w:t>
          </w:r>
        </w:hyperlink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 xml:space="preserve"> (J. Wildenberg).</w:t>
      </w:r>
    </w:p>
    <w:p>
      <w:pPr>
        <w:autoSpaceDN w:val="0"/>
        <w:autoSpaceDE w:val="0"/>
        <w:widowControl/>
        <w:spacing w:line="245" w:lineRule="auto" w:before="86" w:after="0"/>
        <w:ind w:left="2" w:right="4752" w:firstLine="0"/>
        <w:jc w:val="left"/>
      </w:pPr>
      <w:r>
        <w:rPr>
          <w:w w:val="102.4728570665632"/>
          <w:rFonts w:ascii="Charis SIL" w:hAnsi="Charis SIL" w:eastAsia="Charis 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 xml:space="preserve">https://doi.org/10.1016/j.ailsci.2023.100084 </w:t>
          </w:r>
        </w:hyperlink>
      </w:r>
      <w:r>
        <w:br/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</w:t>
          </w:r>
        </w:hyperlink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8</w:t>
          </w:r>
        </w:hyperlink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June</w:t>
          </w:r>
        </w:hyperlink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2023;</w:t>
          </w:r>
        </w:hyperlink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</w:t>
          </w:r>
        </w:hyperlink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in</w:t>
          </w:r>
        </w:hyperlink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revised</w:t>
          </w:r>
        </w:hyperlink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fo</w:t>
          </w:r>
        </w:hyperlink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rm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25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July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2023;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Accepted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9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August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2023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Available online 18 August 2023</w:t>
      </w:r>
    </w:p>
    <w:p>
      <w:pPr>
        <w:autoSpaceDN w:val="0"/>
        <w:autoSpaceDE w:val="0"/>
        <w:widowControl/>
        <w:spacing w:line="242" w:lineRule="auto" w:before="0" w:after="0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2667-3185/© 2023 The Author(s). Published by Elsevier B.V. This is an open access article under the CC BY licens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hyperlink r:id="rId17" w:history="1">
          <w:r>
            <w:rPr>
              <w:rStyle w:val="Hyperlink"/>
            </w:rPr>
            <w:t>e (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9769F"/>
          <w:sz w:val="14"/>
        </w:rPr>
        <w:hyperlink r:id="rId17" w:history="1">
          <w:r>
            <w:rPr>
              <w:rStyle w:val="Hyperlink"/>
            </w:rPr>
            <w:t>http://creativecommons.org/licenses/by/4.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9769F"/>
          <w:sz w:val="14"/>
        </w:rPr>
        <w:t>0/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728" w:bottom="576" w:left="750" w:header="720" w:footer="720" w:gutter="0"/>
          <w:cols w:space="720" w:num="1" w:equalWidth="0"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3048000</wp:posOffset>
            </wp:positionH>
            <wp:positionV relativeFrom="page">
              <wp:posOffset>1257300</wp:posOffset>
            </wp:positionV>
            <wp:extent cx="50800" cy="381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2273300</wp:posOffset>
            </wp:positionH>
            <wp:positionV relativeFrom="page">
              <wp:posOffset>1206500</wp:posOffset>
            </wp:positionV>
            <wp:extent cx="419100" cy="1270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2349500</wp:posOffset>
            </wp:positionH>
            <wp:positionV relativeFrom="page">
              <wp:posOffset>1130300</wp:posOffset>
            </wp:positionV>
            <wp:extent cx="266700" cy="635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2667000</wp:posOffset>
            </wp:positionV>
            <wp:extent cx="38100" cy="508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1447800</wp:posOffset>
            </wp:positionV>
            <wp:extent cx="38100" cy="508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2806700</wp:posOffset>
            </wp:positionH>
            <wp:positionV relativeFrom="page">
              <wp:posOffset>787400</wp:posOffset>
            </wp:positionV>
            <wp:extent cx="38100" cy="381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2349500</wp:posOffset>
            </wp:positionH>
            <wp:positionV relativeFrom="page">
              <wp:posOffset>723900</wp:posOffset>
            </wp:positionV>
            <wp:extent cx="533400" cy="3302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30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2086610</wp:posOffset>
            </wp:positionH>
            <wp:positionV relativeFrom="page">
              <wp:posOffset>659130</wp:posOffset>
            </wp:positionV>
            <wp:extent cx="1487169" cy="2175899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87169" cy="21758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3098800</wp:posOffset>
            </wp:positionH>
            <wp:positionV relativeFrom="page">
              <wp:posOffset>2540000</wp:posOffset>
            </wp:positionV>
            <wp:extent cx="203200" cy="889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2438400</wp:posOffset>
            </wp:positionV>
            <wp:extent cx="50800" cy="508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3378200</wp:posOffset>
            </wp:positionH>
            <wp:positionV relativeFrom="page">
              <wp:posOffset>2387600</wp:posOffset>
            </wp:positionV>
            <wp:extent cx="63500" cy="381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3251200</wp:posOffset>
            </wp:positionH>
            <wp:positionV relativeFrom="page">
              <wp:posOffset>2324100</wp:posOffset>
            </wp:positionV>
            <wp:extent cx="50800" cy="508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3213100</wp:posOffset>
            </wp:positionH>
            <wp:positionV relativeFrom="page">
              <wp:posOffset>2298700</wp:posOffset>
            </wp:positionV>
            <wp:extent cx="50800" cy="381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2959100</wp:posOffset>
            </wp:positionH>
            <wp:positionV relativeFrom="page">
              <wp:posOffset>2247900</wp:posOffset>
            </wp:positionV>
            <wp:extent cx="266700" cy="2159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2933700</wp:posOffset>
            </wp:positionH>
            <wp:positionV relativeFrom="page">
              <wp:posOffset>1638300</wp:posOffset>
            </wp:positionV>
            <wp:extent cx="114300" cy="1778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2819400</wp:posOffset>
            </wp:positionH>
            <wp:positionV relativeFrom="page">
              <wp:posOffset>1638300</wp:posOffset>
            </wp:positionV>
            <wp:extent cx="215900" cy="2921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292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2959100</wp:posOffset>
            </wp:positionH>
            <wp:positionV relativeFrom="page">
              <wp:posOffset>1574800</wp:posOffset>
            </wp:positionV>
            <wp:extent cx="50800" cy="381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2984500</wp:posOffset>
            </wp:positionH>
            <wp:positionV relativeFrom="page">
              <wp:posOffset>1562100</wp:posOffset>
            </wp:positionV>
            <wp:extent cx="38100" cy="381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3022600</wp:posOffset>
            </wp:positionH>
            <wp:positionV relativeFrom="page">
              <wp:posOffset>1549400</wp:posOffset>
            </wp:positionV>
            <wp:extent cx="50800" cy="381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3048000</wp:posOffset>
            </wp:positionH>
            <wp:positionV relativeFrom="page">
              <wp:posOffset>1536700</wp:posOffset>
            </wp:positionV>
            <wp:extent cx="38100" cy="381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2895600</wp:posOffset>
            </wp:positionH>
            <wp:positionV relativeFrom="page">
              <wp:posOffset>1384300</wp:posOffset>
            </wp:positionV>
            <wp:extent cx="76200" cy="381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2959100</wp:posOffset>
            </wp:positionH>
            <wp:positionV relativeFrom="page">
              <wp:posOffset>1371600</wp:posOffset>
            </wp:positionV>
            <wp:extent cx="50800" cy="381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3429000</wp:posOffset>
            </wp:positionH>
            <wp:positionV relativeFrom="page">
              <wp:posOffset>1282700</wp:posOffset>
            </wp:positionV>
            <wp:extent cx="50800" cy="381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2971800</wp:posOffset>
            </wp:positionH>
            <wp:positionV relativeFrom="page">
              <wp:posOffset>1270000</wp:posOffset>
            </wp:positionV>
            <wp:extent cx="76200" cy="381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5874"/>
          <w:pgMar w:top="328" w:right="720" w:bottom="288" w:left="752" w:header="720" w:footer="720" w:gutter="0"/>
          <w:cols w:space="720" w:num="1" w:equalWidth="0"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64" w:lineRule="auto" w:before="0" w:after="98"/>
        <w:ind w:left="0" w:right="0" w:firstLine="0"/>
        <w:jc w:val="left"/>
      </w:pP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R. Gomes, T. Pham, N. He et al.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7.99999999999997" w:type="dxa"/>
      </w:tblPr>
      <w:tblGrid>
        <w:gridCol w:w="3478"/>
        <w:gridCol w:w="3478"/>
        <w:gridCol w:w="3478"/>
      </w:tblGrid>
      <w:tr>
        <w:trPr>
          <w:trHeight w:hRule="exact" w:val="3516"/>
        </w:trPr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89710" cy="21717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710" cy="2171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576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27000" cy="1016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56" w:after="0"/>
              <w:ind w:left="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" cy="381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80"/>
        </w:trPr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6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4300" cy="1016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78"/>
            <w:vMerge/>
            <w:tcBorders/>
          </w:tcPr>
          <w:p/>
        </w:tc>
        <w:tc>
          <w:tcPr>
            <w:tcW w:type="dxa" w:w="347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5" w:lineRule="auto" w:before="124" w:after="0"/>
        <w:ind w:left="0" w:right="0" w:firstLine="0"/>
        <w:jc w:val="left"/>
      </w:pPr>
      <w:r>
        <w:rPr>
          <w:w w:val="102.4728570665632"/>
          <w:rFonts w:ascii="Charis SIL" w:hAnsi="Charis SIL" w:eastAsia="Charis SIL"/>
          <w:b/>
          <w:i w:val="0"/>
          <w:color w:val="000000"/>
          <w:sz w:val="14"/>
        </w:rPr>
        <w:t>Fig. 1.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 xml:space="preserve"> (a)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An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example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IVC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filter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used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patients.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(b)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shows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3D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 xml:space="preserve">rendering 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CT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scan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position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IVC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filter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patient.</w:t>
      </w:r>
    </w:p>
    <w:p>
      <w:pPr>
        <w:autoSpaceDN w:val="0"/>
        <w:autoSpaceDE w:val="0"/>
        <w:widowControl/>
        <w:spacing w:line="245" w:lineRule="auto" w:before="230" w:after="0"/>
        <w:ind w:left="0" w:right="74" w:firstLine="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trieved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appropriate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time,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retrievable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IVC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filters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provide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added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benefit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reducing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occurrence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long-term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complications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associ-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ated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with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their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permanent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counterpart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[</w:t>
      </w:r>
      <w:r>
        <w:rPr>
          <w:rFonts w:ascii="Charis SIL" w:hAnsi="Charis SIL" w:eastAsia="Charis SIL"/>
          <w:b w:val="0"/>
          <w:i w:val="0"/>
          <w:color w:val="0080AC"/>
          <w:sz w:val="16"/>
        </w:rPr>
        <w:t>5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</w:t>
      </w:r>
      <w:r>
        <w:rPr>
          <w:rFonts w:ascii="Charis SIL" w:hAnsi="Charis SIL" w:eastAsia="Charis SIL"/>
          <w:b w:val="0"/>
          <w:i w:val="0"/>
          <w:color w:val="0080AC"/>
          <w:sz w:val="16"/>
        </w:rPr>
        <w:t>26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].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While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retrievable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IVC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filters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were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advertised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with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option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having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remain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pa-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tient’s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body,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serious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long-term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complications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can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occur.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Leaving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IVC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filters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body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more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than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30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days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increases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risk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Deep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Vein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Thrombosis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(DVT),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filter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migration/embolization,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filter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fracture,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IVC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perforation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[</w:t>
      </w:r>
      <w:r>
        <w:rPr>
          <w:rFonts w:ascii="Charis SIL" w:hAnsi="Charis SIL" w:eastAsia="Charis SIL"/>
          <w:b w:val="0"/>
          <w:i w:val="0"/>
          <w:color w:val="0080AC"/>
          <w:sz w:val="16"/>
        </w:rPr>
        <w:t>10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</w:t>
      </w:r>
      <w:r>
        <w:rPr>
          <w:rFonts w:ascii="Charis SIL" w:hAnsi="Charis SIL" w:eastAsia="Charis SIL"/>
          <w:b w:val="0"/>
          <w:i w:val="0"/>
          <w:color w:val="0080AC"/>
          <w:sz w:val="16"/>
        </w:rPr>
        <w:t>4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</w:t>
      </w:r>
      <w:r>
        <w:rPr>
          <w:rFonts w:ascii="Charis SIL" w:hAnsi="Charis SIL" w:eastAsia="Charis SIL"/>
          <w:b w:val="0"/>
          <w:i w:val="0"/>
          <w:color w:val="0080AC"/>
          <w:sz w:val="16"/>
        </w:rPr>
        <w:t>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].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address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these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potential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complications,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FDA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2010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recommended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that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physicians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consider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removal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retrievable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IVC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filters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soon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risk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subsided.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Then,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2014,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FDA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issued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guidance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that,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once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patient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no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longer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risk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PE,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risks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keeping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filters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patient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begin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outweigh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benefits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between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29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54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days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after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implantation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[</w:t>
      </w:r>
      <w:r>
        <w:rPr>
          <w:rFonts w:ascii="Charis SIL" w:hAnsi="Charis SIL" w:eastAsia="Charis SIL"/>
          <w:b w:val="0"/>
          <w:i w:val="0"/>
          <w:color w:val="0080AC"/>
          <w:sz w:val="16"/>
        </w:rPr>
        <w:t>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45" w:lineRule="auto" w:before="0" w:after="0"/>
        <w:ind w:left="0" w:right="74" w:firstLine="24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Although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removal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these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IVC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filter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simple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setting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up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ap-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pointment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with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clinician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within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30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days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procedure,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most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stud-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ies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reported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average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retrieval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rate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between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20%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30%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[</w:t>
      </w:r>
      <w:r>
        <w:rPr>
          <w:rFonts w:ascii="Charis SIL" w:hAnsi="Charis SIL" w:eastAsia="Charis SIL"/>
          <w:b w:val="0"/>
          <w:i w:val="0"/>
          <w:color w:val="0080AC"/>
          <w:sz w:val="16"/>
        </w:rPr>
        <w:t>28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</w:t>
      </w:r>
      <w:r>
        <w:rPr>
          <w:rFonts w:ascii="Charis SIL" w:hAnsi="Charis SIL" w:eastAsia="Charis SIL"/>
          <w:b w:val="0"/>
          <w:i w:val="0"/>
          <w:color w:val="0080AC"/>
          <w:sz w:val="16"/>
        </w:rPr>
        <w:t>23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three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factors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relating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underwhelming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rate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IVC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filter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retrieval: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(a)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patient,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(b)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system,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(c)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technical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factors.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Patient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fac-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tors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include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socioeconomic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status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medical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comorbidities.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Patients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could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have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limited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resources,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such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healthcare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coverage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trans-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portation,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which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results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poor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clinical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follow-up.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Patients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with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many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comorbidities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may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have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higher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periprocedural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risk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than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risks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leaving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filter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place.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system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factors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consist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poor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tracking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patient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follow-up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[</w:t>
      </w:r>
      <w:r>
        <w:rPr>
          <w:rFonts w:ascii="Charis SIL" w:hAnsi="Charis SIL" w:eastAsia="Charis SIL"/>
          <w:b w:val="0"/>
          <w:i w:val="0"/>
          <w:color w:val="0080AC"/>
          <w:sz w:val="16"/>
        </w:rPr>
        <w:t>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] mostly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arising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due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patients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moving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dif-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ferent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health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care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system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due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job,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education,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other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factors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not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transferring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records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from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their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past.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technical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factors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include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challenges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encountered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during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retrievals,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such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filter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tilt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frag-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mentation.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easy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way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track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these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IVC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filters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much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later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date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have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lightweight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filter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detection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algorithm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that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runs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whenever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person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gets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scan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other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health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reasons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thereby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uncovering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patients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who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would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otherwise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lost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follow-up.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Fig.</w:t>
      </w:r>
      <w:r>
        <w:rPr>
          <w:rFonts w:ascii="Charis SIL" w:hAnsi="Charis SIL" w:eastAsia="Charis SIL"/>
          <w:b w:val="0"/>
          <w:i w:val="0"/>
          <w:color w:val="0080AC"/>
          <w:sz w:val="16"/>
        </w:rPr>
        <w:t xml:space="preserve"> 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shows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ex-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ample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IVC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filter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used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during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procedure.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With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these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three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issues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leading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underwhelming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retrieval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rates,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crucial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that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process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IVC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tracking,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retrieval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integrated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general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scan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pipeline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enable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rapid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diagnosis.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proposed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research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explores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develop-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ment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segmentation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algorithm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which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will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integral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part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this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pipeline.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also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need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ensure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that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this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algorithm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very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accurate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with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significantly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less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false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positives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thereby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saving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valuable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time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clinicians.</w:t>
      </w:r>
    </w:p>
    <w:p>
      <w:pPr>
        <w:autoSpaceDN w:val="0"/>
        <w:autoSpaceDE w:val="0"/>
        <w:widowControl/>
        <w:spacing w:line="245" w:lineRule="auto" w:before="0" w:after="0"/>
        <w:ind w:left="0" w:right="74" w:firstLine="24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Research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has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already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been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conducted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classifying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type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IVC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filter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found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radiographs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using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CNNs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context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medical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image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analysis.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one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study,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radiographic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pictures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that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had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been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manually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cropped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were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utilized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classify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14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different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IVC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filters.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This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catego-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rization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was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carried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out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using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50-layer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ResNet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architecture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with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</w:p>
    <w:p>
      <w:pPr>
        <w:sectPr>
          <w:type w:val="continuous"/>
          <w:pgSz w:w="11906" w:h="15874"/>
          <w:pgMar w:top="328" w:right="720" w:bottom="288" w:left="752" w:header="720" w:footer="720" w:gutter="0"/>
          <w:cols w:space="720" w:num="2" w:equalWidth="0"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74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6" w:h="15874"/>
          <w:pgMar w:top="328" w:right="720" w:bottom="288" w:left="752" w:header="720" w:footer="720" w:gutter="0"/>
          <w:cols w:space="720" w:num="2" w:equalWidth="0"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8"/>
        <w:ind w:left="0" w:right="0"/>
      </w:pPr>
    </w:p>
    <w:p>
      <w:pPr>
        <w:sectPr>
          <w:pgSz w:w="11906" w:h="15874"/>
          <w:pgMar w:top="328" w:right="720" w:bottom="288" w:left="752" w:header="720" w:footer="720" w:gutter="0"/>
          <w:cols w:space="720" w:num="2" w:equalWidth="0"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64" w:lineRule="auto" w:before="0" w:after="0"/>
        <w:ind w:left="0" w:right="0" w:firstLine="0"/>
        <w:jc w:val="left"/>
      </w:pP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R. Gomes, T. Pham, N. He et al.</w:t>
      </w:r>
    </w:p>
    <w:p>
      <w:pPr>
        <w:autoSpaceDN w:val="0"/>
        <w:autoSpaceDE w:val="0"/>
        <w:widowControl/>
        <w:spacing w:line="240" w:lineRule="auto" w:before="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482090" cy="159131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82090" cy="15913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484630" cy="156083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15608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608" w:val="left"/>
        </w:tabs>
        <w:autoSpaceDE w:val="0"/>
        <w:widowControl/>
        <w:spacing w:line="240" w:lineRule="auto" w:before="100" w:after="0"/>
        <w:ind w:left="122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14300" cy="1016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27000" cy="101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9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724149" cy="186816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24149" cy="18681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0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14300" cy="889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206" w:after="0"/>
        <w:ind w:left="0" w:right="74" w:firstLine="0"/>
        <w:jc w:val="both"/>
      </w:pPr>
      <w:r>
        <w:rPr>
          <w:w w:val="102.4728570665632"/>
          <w:rFonts w:ascii="Charis SIL" w:hAnsi="Charis SIL" w:eastAsia="Charis SIL"/>
          <w:b/>
          <w:i w:val="0"/>
          <w:color w:val="000000"/>
          <w:sz w:val="14"/>
        </w:rPr>
        <w:t>Fig. 2.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 xml:space="preserve"> Metrics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84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CT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scans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used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training.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(a)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Shows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 xml:space="preserve">slice 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thickness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mm,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(b)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Shows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slice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pixel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spacing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mm,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(c)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shows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 xml:space="preserve">the 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number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slices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per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scan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before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(blue)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after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(red)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application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40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 xml:space="preserve">cm 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spatial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cropping.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It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observed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that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number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slices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reduces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 xml:space="preserve">significantly 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thereby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removing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redundant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data.</w:t>
      </w:r>
    </w:p>
    <w:p>
      <w:pPr>
        <w:autoSpaceDN w:val="0"/>
        <w:autoSpaceDE w:val="0"/>
        <w:widowControl/>
        <w:spacing w:line="240" w:lineRule="auto" w:before="25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490980" cy="148971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90980" cy="14897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490980" cy="148971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90980" cy="14897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568" w:val="left"/>
        </w:tabs>
        <w:autoSpaceDE w:val="0"/>
        <w:widowControl/>
        <w:spacing w:line="240" w:lineRule="auto" w:before="88" w:after="0"/>
        <w:ind w:left="118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14300" cy="1016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27000" cy="1016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auto" w:before="200" w:after="0"/>
        <w:ind w:left="0" w:right="0" w:firstLine="0"/>
        <w:jc w:val="center"/>
      </w:pPr>
      <w:r>
        <w:rPr>
          <w:w w:val="102.4728570665632"/>
          <w:rFonts w:ascii="Charis SIL" w:hAnsi="Charis SIL" w:eastAsia="Charis SIL"/>
          <w:b/>
          <w:i w:val="0"/>
          <w:color w:val="000000"/>
          <w:sz w:val="14"/>
        </w:rPr>
        <w:t>Fig. 3.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 xml:space="preserve"> Slices (a) before and (b) after HU normalization.</w:t>
      </w:r>
    </w:p>
    <w:p>
      <w:pPr>
        <w:autoSpaceDN w:val="0"/>
        <w:autoSpaceDE w:val="0"/>
        <w:widowControl/>
        <w:spacing w:line="245" w:lineRule="auto" w:before="248" w:after="0"/>
        <w:ind w:left="0" w:right="72" w:firstLine="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better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performance.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20%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spatial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cropping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was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done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equally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each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four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edges.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result,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original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(512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×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512)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scan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slices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were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downsized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(307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×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307)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before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resampling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(256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×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256).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Following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spatial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cropping,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slices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each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scan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40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cm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below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cranial-most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slice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were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discarded.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40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cm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cut-off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was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chosen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because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almost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all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IVC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filters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placed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within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upper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mid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abdomen.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cut-off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was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able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decrease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slices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19.01%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shown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Fig.</w:t>
      </w:r>
      <w:r>
        <w:rPr>
          <w:rFonts w:ascii="Charis SIL" w:hAnsi="Charis SIL" w:eastAsia="Charis SIL"/>
          <w:b w:val="0"/>
          <w:i w:val="0"/>
          <w:color w:val="0080AC"/>
          <w:sz w:val="16"/>
        </w:rPr>
        <w:t xml:space="preserve"> 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followed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resampling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have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128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slices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scan.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minimum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maximum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HU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study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was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set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HU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2500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HU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respectively.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These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scans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were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normalized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between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0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before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deep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learn-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was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applied.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This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hard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normalization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scheme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works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well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IVC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filter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detection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shown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[</w:t>
      </w:r>
      <w:r>
        <w:rPr>
          <w:rFonts w:ascii="Charis SIL" w:hAnsi="Charis SIL" w:eastAsia="Charis SIL"/>
          <w:b w:val="0"/>
          <w:i w:val="0"/>
          <w:color w:val="0080AC"/>
          <w:sz w:val="16"/>
        </w:rPr>
        <w:t>14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].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segmentation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masks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were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created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under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supervision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board-certified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radiologist.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Fig.</w:t>
      </w:r>
      <w:r>
        <w:rPr>
          <w:rFonts w:ascii="Charis SIL" w:hAnsi="Charis SIL" w:eastAsia="Charis SIL"/>
          <w:b w:val="0"/>
          <w:i w:val="0"/>
          <w:color w:val="0080AC"/>
          <w:sz w:val="16"/>
        </w:rPr>
        <w:t xml:space="preserve"> 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shows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slice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before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after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application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hard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normalization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scheme.</w:t>
      </w:r>
    </w:p>
    <w:p>
      <w:pPr>
        <w:sectPr>
          <w:type w:val="continuous"/>
          <w:pgSz w:w="11906" w:h="15874"/>
          <w:pgMar w:top="328" w:right="720" w:bottom="288" w:left="752" w:header="720" w:footer="720" w:gutter="0"/>
          <w:cols w:space="720" w:num="2" w:equalWidth="0">
            <w:col w:w="5098" w:space="0"/>
            <w:col w:w="5335" w:space="0"/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74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6" w:h="15874"/>
          <w:pgMar w:top="328" w:right="720" w:bottom="288" w:left="752" w:header="720" w:footer="720" w:gutter="0"/>
          <w:cols w:space="720" w:num="2" w:equalWidth="0">
            <w:col w:w="5098" w:space="0"/>
            <w:col w:w="5335" w:space="0"/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2089150</wp:posOffset>
            </wp:positionH>
            <wp:positionV relativeFrom="page">
              <wp:posOffset>4876800</wp:posOffset>
            </wp:positionV>
            <wp:extent cx="1214120" cy="2522808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14120" cy="252280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2578100</wp:posOffset>
            </wp:positionH>
            <wp:positionV relativeFrom="page">
              <wp:posOffset>6604000</wp:posOffset>
            </wp:positionV>
            <wp:extent cx="571500" cy="7620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2324100</wp:posOffset>
            </wp:positionH>
            <wp:positionV relativeFrom="page">
              <wp:posOffset>6604000</wp:posOffset>
            </wp:positionV>
            <wp:extent cx="241300" cy="76200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2578100</wp:posOffset>
            </wp:positionH>
            <wp:positionV relativeFrom="page">
              <wp:posOffset>5753100</wp:posOffset>
            </wp:positionV>
            <wp:extent cx="571500" cy="88900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2324100</wp:posOffset>
            </wp:positionH>
            <wp:positionV relativeFrom="page">
              <wp:posOffset>5753100</wp:posOffset>
            </wp:positionV>
            <wp:extent cx="241300" cy="8890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844550</wp:posOffset>
            </wp:positionH>
            <wp:positionV relativeFrom="page">
              <wp:posOffset>5167630</wp:posOffset>
            </wp:positionV>
            <wp:extent cx="1212850" cy="2230669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22306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1346200</wp:posOffset>
            </wp:positionH>
            <wp:positionV relativeFrom="page">
              <wp:posOffset>5638800</wp:posOffset>
            </wp:positionV>
            <wp:extent cx="38100" cy="38100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1206500</wp:posOffset>
            </wp:positionH>
            <wp:positionV relativeFrom="page">
              <wp:posOffset>6680200</wp:posOffset>
            </wp:positionV>
            <wp:extent cx="495300" cy="76200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977900</wp:posOffset>
            </wp:positionH>
            <wp:positionV relativeFrom="page">
              <wp:posOffset>6667500</wp:posOffset>
            </wp:positionV>
            <wp:extent cx="215900" cy="88900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1206500</wp:posOffset>
            </wp:positionH>
            <wp:positionV relativeFrom="page">
              <wp:posOffset>5930900</wp:posOffset>
            </wp:positionV>
            <wp:extent cx="495300" cy="76200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977900</wp:posOffset>
            </wp:positionH>
            <wp:positionV relativeFrom="page">
              <wp:posOffset>5930900</wp:posOffset>
            </wp:positionV>
            <wp:extent cx="215900" cy="7620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7112000</wp:posOffset>
            </wp:positionV>
            <wp:extent cx="101600" cy="38100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1689100</wp:posOffset>
            </wp:positionH>
            <wp:positionV relativeFrom="page">
              <wp:posOffset>7112000</wp:posOffset>
            </wp:positionV>
            <wp:extent cx="50800" cy="3810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1574800</wp:posOffset>
            </wp:positionH>
            <wp:positionV relativeFrom="page">
              <wp:posOffset>7112000</wp:posOffset>
            </wp:positionV>
            <wp:extent cx="101600" cy="381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1511300</wp:posOffset>
            </wp:positionH>
            <wp:positionV relativeFrom="page">
              <wp:posOffset>7112000</wp:posOffset>
            </wp:positionV>
            <wp:extent cx="50800" cy="2540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1397000</wp:posOffset>
            </wp:positionH>
            <wp:positionV relativeFrom="page">
              <wp:posOffset>7112000</wp:posOffset>
            </wp:positionV>
            <wp:extent cx="101600" cy="381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7048500</wp:posOffset>
            </wp:positionV>
            <wp:extent cx="38100" cy="5080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6934200</wp:posOffset>
            </wp:positionV>
            <wp:extent cx="38100" cy="10160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6870700</wp:posOffset>
            </wp:positionV>
            <wp:extent cx="38100" cy="5080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6692900</wp:posOffset>
            </wp:positionV>
            <wp:extent cx="38100" cy="16510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6515100</wp:posOffset>
            </wp:positionV>
            <wp:extent cx="38100" cy="165100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6337300</wp:posOffset>
            </wp:positionV>
            <wp:extent cx="38100" cy="16510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6273800</wp:posOffset>
            </wp:positionV>
            <wp:extent cx="38100" cy="50800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6159500</wp:posOffset>
            </wp:positionV>
            <wp:extent cx="38100" cy="101600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6096000</wp:posOffset>
            </wp:positionV>
            <wp:extent cx="38100" cy="50800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5981700</wp:posOffset>
            </wp:positionV>
            <wp:extent cx="38100" cy="101600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5918200</wp:posOffset>
            </wp:positionV>
            <wp:extent cx="38100" cy="50800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5778500</wp:posOffset>
            </wp:positionV>
            <wp:extent cx="63500" cy="127000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1727200</wp:posOffset>
            </wp:positionH>
            <wp:positionV relativeFrom="page">
              <wp:posOffset>5778500</wp:posOffset>
            </wp:positionV>
            <wp:extent cx="50800" cy="25400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5778500</wp:posOffset>
            </wp:positionV>
            <wp:extent cx="101600" cy="25400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1549400</wp:posOffset>
            </wp:positionH>
            <wp:positionV relativeFrom="page">
              <wp:posOffset>5778500</wp:posOffset>
            </wp:positionV>
            <wp:extent cx="50800" cy="25400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1435100</wp:posOffset>
            </wp:positionH>
            <wp:positionV relativeFrom="page">
              <wp:posOffset>5778500</wp:posOffset>
            </wp:positionV>
            <wp:extent cx="101600" cy="25400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5778500</wp:posOffset>
            </wp:positionV>
            <wp:extent cx="50800" cy="25400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629920</wp:posOffset>
            </wp:positionH>
            <wp:positionV relativeFrom="page">
              <wp:posOffset>646430</wp:posOffset>
            </wp:positionV>
            <wp:extent cx="6303009" cy="3855564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03009" cy="38555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1727200</wp:posOffset>
            </wp:positionH>
            <wp:positionV relativeFrom="page">
              <wp:posOffset>2590800</wp:posOffset>
            </wp:positionV>
            <wp:extent cx="241300" cy="50800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1473200</wp:posOffset>
            </wp:positionH>
            <wp:positionV relativeFrom="page">
              <wp:posOffset>2590800</wp:posOffset>
            </wp:positionV>
            <wp:extent cx="139700" cy="5080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5715000</wp:posOffset>
            </wp:positionH>
            <wp:positionV relativeFrom="page">
              <wp:posOffset>3022600</wp:posOffset>
            </wp:positionV>
            <wp:extent cx="38100" cy="38100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5943600</wp:posOffset>
            </wp:positionH>
            <wp:positionV relativeFrom="page">
              <wp:posOffset>2832100</wp:posOffset>
            </wp:positionV>
            <wp:extent cx="38100" cy="38100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3924300</wp:posOffset>
            </wp:positionH>
            <wp:positionV relativeFrom="page">
              <wp:posOffset>2743200</wp:posOffset>
            </wp:positionV>
            <wp:extent cx="38100" cy="38100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5448300</wp:posOffset>
            </wp:positionH>
            <wp:positionV relativeFrom="page">
              <wp:posOffset>1371600</wp:posOffset>
            </wp:positionV>
            <wp:extent cx="88900" cy="38100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4356100</wp:posOffset>
            </wp:positionH>
            <wp:positionV relativeFrom="page">
              <wp:posOffset>1358900</wp:posOffset>
            </wp:positionV>
            <wp:extent cx="76200" cy="50800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3238500</wp:posOffset>
            </wp:positionH>
            <wp:positionV relativeFrom="page">
              <wp:posOffset>2882900</wp:posOffset>
            </wp:positionV>
            <wp:extent cx="762000" cy="177800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3924300</wp:posOffset>
            </wp:positionH>
            <wp:positionV relativeFrom="page">
              <wp:posOffset>2743200</wp:posOffset>
            </wp:positionV>
            <wp:extent cx="38100" cy="38100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3810000</wp:posOffset>
            </wp:positionH>
            <wp:positionV relativeFrom="page">
              <wp:posOffset>2540000</wp:posOffset>
            </wp:positionV>
            <wp:extent cx="114300" cy="368300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36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3810000</wp:posOffset>
            </wp:positionH>
            <wp:positionV relativeFrom="page">
              <wp:posOffset>2501900</wp:posOffset>
            </wp:positionV>
            <wp:extent cx="38100" cy="63500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3822700</wp:posOffset>
            </wp:positionH>
            <wp:positionV relativeFrom="page">
              <wp:posOffset>2374900</wp:posOffset>
            </wp:positionV>
            <wp:extent cx="381000" cy="685800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685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4356100</wp:posOffset>
            </wp:positionH>
            <wp:positionV relativeFrom="page">
              <wp:posOffset>1358900</wp:posOffset>
            </wp:positionV>
            <wp:extent cx="76200" cy="50800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5715000</wp:posOffset>
            </wp:positionH>
            <wp:positionV relativeFrom="page">
              <wp:posOffset>3022600</wp:posOffset>
            </wp:positionV>
            <wp:extent cx="38100" cy="38100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5918200</wp:posOffset>
            </wp:positionH>
            <wp:positionV relativeFrom="page">
              <wp:posOffset>2921000</wp:posOffset>
            </wp:positionV>
            <wp:extent cx="736600" cy="139700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3238500</wp:posOffset>
            </wp:positionH>
            <wp:positionV relativeFrom="page">
              <wp:posOffset>2882900</wp:posOffset>
            </wp:positionV>
            <wp:extent cx="762000" cy="177800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4902200</wp:posOffset>
            </wp:positionH>
            <wp:positionV relativeFrom="page">
              <wp:posOffset>2844800</wp:posOffset>
            </wp:positionV>
            <wp:extent cx="88900" cy="88900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5943600</wp:posOffset>
            </wp:positionH>
            <wp:positionV relativeFrom="page">
              <wp:posOffset>2832100</wp:posOffset>
            </wp:positionV>
            <wp:extent cx="38100" cy="38100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3924300</wp:posOffset>
            </wp:positionH>
            <wp:positionV relativeFrom="page">
              <wp:posOffset>2743200</wp:posOffset>
            </wp:positionV>
            <wp:extent cx="38100" cy="38100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5956300</wp:posOffset>
            </wp:positionH>
            <wp:positionV relativeFrom="page">
              <wp:posOffset>2667000</wp:posOffset>
            </wp:positionV>
            <wp:extent cx="114300" cy="254000"/>
            <wp:wrapNone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25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3810000</wp:posOffset>
            </wp:positionH>
            <wp:positionV relativeFrom="page">
              <wp:posOffset>2540000</wp:posOffset>
            </wp:positionV>
            <wp:extent cx="114300" cy="368300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36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6007100</wp:posOffset>
            </wp:positionH>
            <wp:positionV relativeFrom="page">
              <wp:posOffset>2527300</wp:posOffset>
            </wp:positionV>
            <wp:extent cx="50800" cy="165100"/>
            <wp:wrapNone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3810000</wp:posOffset>
            </wp:positionH>
            <wp:positionV relativeFrom="page">
              <wp:posOffset>2501900</wp:posOffset>
            </wp:positionV>
            <wp:extent cx="38100" cy="63500"/>
            <wp:wrapNone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5676900</wp:posOffset>
            </wp:positionH>
            <wp:positionV relativeFrom="page">
              <wp:posOffset>2374900</wp:posOffset>
            </wp:positionV>
            <wp:extent cx="355600" cy="685800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685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3822700</wp:posOffset>
            </wp:positionH>
            <wp:positionV relativeFrom="page">
              <wp:posOffset>2374900</wp:posOffset>
            </wp:positionV>
            <wp:extent cx="381000" cy="685800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685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1574800</wp:posOffset>
            </wp:positionV>
            <wp:extent cx="952500" cy="101600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5448300</wp:posOffset>
            </wp:positionH>
            <wp:positionV relativeFrom="page">
              <wp:posOffset>1371600</wp:posOffset>
            </wp:positionV>
            <wp:extent cx="88900" cy="38100"/>
            <wp:wrapNone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4356100</wp:posOffset>
            </wp:positionH>
            <wp:positionV relativeFrom="page">
              <wp:posOffset>1358900</wp:posOffset>
            </wp:positionV>
            <wp:extent cx="76200" cy="50800"/>
            <wp:wrapNone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3822700</wp:posOffset>
            </wp:positionH>
            <wp:positionV relativeFrom="page">
              <wp:posOffset>1003300</wp:posOffset>
            </wp:positionV>
            <wp:extent cx="2273300" cy="571500"/>
            <wp:wrapNone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571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3009900</wp:posOffset>
            </wp:positionH>
            <wp:positionV relativeFrom="page">
              <wp:posOffset>889000</wp:posOffset>
            </wp:positionV>
            <wp:extent cx="1955800" cy="2628900"/>
            <wp:wrapNone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262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1651000</wp:posOffset>
            </wp:positionH>
            <wp:positionV relativeFrom="page">
              <wp:posOffset>4000500</wp:posOffset>
            </wp:positionV>
            <wp:extent cx="165100" cy="50800"/>
            <wp:wrapNone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1727200</wp:posOffset>
            </wp:positionH>
            <wp:positionV relativeFrom="page">
              <wp:posOffset>2590800</wp:posOffset>
            </wp:positionV>
            <wp:extent cx="241300" cy="50800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1473200</wp:posOffset>
            </wp:positionH>
            <wp:positionV relativeFrom="page">
              <wp:posOffset>2590800</wp:posOffset>
            </wp:positionV>
            <wp:extent cx="139700" cy="50800"/>
            <wp:wrapNone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952500</wp:posOffset>
            </wp:positionH>
            <wp:positionV relativeFrom="page">
              <wp:posOffset>2590800</wp:posOffset>
            </wp:positionV>
            <wp:extent cx="1574800" cy="1143000"/>
            <wp:wrapNone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1143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2108200</wp:posOffset>
            </wp:positionH>
            <wp:positionV relativeFrom="page">
              <wp:posOffset>2235200</wp:posOffset>
            </wp:positionV>
            <wp:extent cx="76200" cy="38100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1244600</wp:posOffset>
            </wp:positionH>
            <wp:positionV relativeFrom="page">
              <wp:posOffset>2235200</wp:posOffset>
            </wp:positionV>
            <wp:extent cx="50800" cy="38100"/>
            <wp:wrapNone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1333500</wp:posOffset>
            </wp:positionH>
            <wp:positionV relativeFrom="page">
              <wp:posOffset>1905000</wp:posOffset>
            </wp:positionV>
            <wp:extent cx="800100" cy="685800"/>
            <wp:wrapNone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685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1714500</wp:posOffset>
            </wp:positionV>
            <wp:extent cx="127000" cy="50800"/>
            <wp:wrapNone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1689100</wp:posOffset>
            </wp:positionH>
            <wp:positionV relativeFrom="page">
              <wp:posOffset>1206500</wp:posOffset>
            </wp:positionV>
            <wp:extent cx="76200" cy="38100"/>
            <wp:wrapNone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3187700</wp:posOffset>
            </wp:positionH>
            <wp:positionV relativeFrom="page">
              <wp:posOffset>3835400</wp:posOffset>
            </wp:positionV>
            <wp:extent cx="3543300" cy="520700"/>
            <wp:wrapNone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520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4775200</wp:posOffset>
            </wp:positionH>
            <wp:positionV relativeFrom="page">
              <wp:posOffset>3683000</wp:posOffset>
            </wp:positionV>
            <wp:extent cx="711200" cy="165100"/>
            <wp:wrapNone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3683000</wp:posOffset>
            </wp:positionV>
            <wp:extent cx="292100" cy="127000"/>
            <wp:wrapNone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4876800</wp:posOffset>
            </wp:positionH>
            <wp:positionV relativeFrom="page">
              <wp:posOffset>698500</wp:posOffset>
            </wp:positionV>
            <wp:extent cx="571500" cy="165100"/>
            <wp:wrapNone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4445000</wp:posOffset>
            </wp:positionH>
            <wp:positionV relativeFrom="page">
              <wp:posOffset>698500</wp:posOffset>
            </wp:positionV>
            <wp:extent cx="419100" cy="127000"/>
            <wp:wrapNone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1549400</wp:posOffset>
            </wp:positionH>
            <wp:positionV relativeFrom="page">
              <wp:posOffset>800100</wp:posOffset>
            </wp:positionV>
            <wp:extent cx="736600" cy="152400"/>
            <wp:wrapNone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1206500</wp:posOffset>
            </wp:positionH>
            <wp:positionV relativeFrom="page">
              <wp:posOffset>800100</wp:posOffset>
            </wp:positionV>
            <wp:extent cx="317500" cy="114300"/>
            <wp:wrapNone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114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7270" w:val="left"/>
        </w:tabs>
        <w:autoSpaceDE w:val="0"/>
        <w:widowControl/>
        <w:spacing w:line="264" w:lineRule="auto" w:before="0" w:after="0"/>
        <w:ind w:left="0" w:right="0" w:firstLine="0"/>
        <w:jc w:val="left"/>
      </w:pP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 xml:space="preserve">R. Gomes, T. Pham, N. He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Artificial Intelligence in the Life Sciences 4 (2023) 100084</w:t>
      </w:r>
    </w:p>
    <w:p>
      <w:pPr>
        <w:autoSpaceDN w:val="0"/>
        <w:autoSpaceDE w:val="0"/>
        <w:widowControl/>
        <w:spacing w:line="266" w:lineRule="auto" w:before="6372" w:after="0"/>
        <w:ind w:left="0" w:right="0" w:firstLine="0"/>
        <w:jc w:val="center"/>
      </w:pPr>
      <w:r>
        <w:rPr>
          <w:w w:val="102.4728570665632"/>
          <w:rFonts w:ascii="Charis SIL" w:hAnsi="Charis SIL" w:eastAsia="Charis SIL"/>
          <w:b/>
          <w:i w:val="0"/>
          <w:color w:val="000000"/>
          <w:sz w:val="14"/>
        </w:rPr>
        <w:t>Fig. 4.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 xml:space="preserve"> Overview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entire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training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validation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process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IVC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prediction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pipeline.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After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data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normalization,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slices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split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into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training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validation.</w:t>
      </w:r>
    </w:p>
    <w:p>
      <w:pPr>
        <w:autoSpaceDN w:val="0"/>
        <w:autoSpaceDE w:val="0"/>
        <w:widowControl/>
        <w:spacing w:line="264" w:lineRule="auto" w:before="0" w:after="0"/>
        <w:ind w:left="0" w:right="0" w:firstLine="0"/>
        <w:jc w:val="center"/>
      </w:pP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followed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3D-patch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extraction.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Patches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fed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3D-UNet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variants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IVC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filter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segmentation.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Finally,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image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processing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algorithms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remove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artefacts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to</w:t>
      </w:r>
    </w:p>
    <w:p>
      <w:pPr>
        <w:autoSpaceDN w:val="0"/>
        <w:autoSpaceDE w:val="0"/>
        <w:widowControl/>
        <w:spacing w:line="264" w:lineRule="auto" w:before="0" w:after="3840"/>
        <w:ind w:left="0" w:right="0" w:firstLine="0"/>
        <w:jc w:val="left"/>
      </w:pP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classify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scan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having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IVC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filter.</w:t>
      </w:r>
    </w:p>
    <w:p>
      <w:pPr>
        <w:sectPr>
          <w:pgSz w:w="11906" w:h="15874"/>
          <w:pgMar w:top="328" w:right="720" w:bottom="288" w:left="752" w:header="720" w:footer="720" w:gutter="0"/>
          <w:cols w:space="720" w:num="1" w:equalWidth="0">
            <w:col w:w="10433" w:space="0"/>
            <w:col w:w="5098" w:space="0"/>
            <w:col w:w="5335" w:space="0"/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tabs>
          <w:tab w:pos="3368" w:val="left"/>
        </w:tabs>
        <w:autoSpaceDE w:val="0"/>
        <w:widowControl/>
        <w:spacing w:line="240" w:lineRule="auto" w:before="0" w:after="0"/>
        <w:ind w:left="14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14300" cy="1016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14300" cy="1016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194" w:after="0"/>
        <w:ind w:left="0" w:right="0" w:firstLine="0"/>
        <w:jc w:val="left"/>
      </w:pPr>
      <w:r>
        <w:rPr>
          <w:w w:val="102.4728570665632"/>
          <w:rFonts w:ascii="Charis SIL" w:hAnsi="Charis SIL" w:eastAsia="Charis SIL"/>
          <w:b/>
          <w:i w:val="0"/>
          <w:color w:val="000000"/>
          <w:sz w:val="14"/>
        </w:rPr>
        <w:t>Fig. 5.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 xml:space="preserve"> Overview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a)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ResNet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blocks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b)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UNet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blocks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used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 xml:space="preserve">training 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process.</w:t>
      </w:r>
    </w:p>
    <w:p>
      <w:pPr>
        <w:autoSpaceDN w:val="0"/>
        <w:autoSpaceDE w:val="0"/>
        <w:widowControl/>
        <w:spacing w:line="245" w:lineRule="auto" w:before="192" w:after="0"/>
        <w:ind w:left="0" w:right="74" w:firstLine="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was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trained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dataset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provided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part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2021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Multi-modal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Brain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Tumor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Segmentation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Challenge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(BraTS).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Compared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win-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ning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methodologies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2021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BraTS,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Swin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UNETR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outperformed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all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other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models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with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least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0.7%,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0.6%,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0.5%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greater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Dice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scores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Enhancing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Tumor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(ET),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Whole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Tumor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(WT),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Tumor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(TC)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semantic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classes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respectively.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model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also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achieved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highly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com-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petitive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performance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testing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phase.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Swin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UNETR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has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also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been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applied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head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neck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primary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tumors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lymph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node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segmenta-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using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FGD-PET/CT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images.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524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samples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provided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Head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Neck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Tumor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(HECKTOR)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2022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challenge.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Swin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UNETR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was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pre-trained</w:t>
      </w:r>
    </w:p>
    <w:p>
      <w:pPr>
        <w:sectPr>
          <w:type w:val="continuous"/>
          <w:pgSz w:w="11906" w:h="15874"/>
          <w:pgMar w:top="328" w:right="720" w:bottom="288" w:left="752" w:header="720" w:footer="720" w:gutter="0"/>
          <w:cols w:space="720" w:num="2" w:equalWidth="0">
            <w:col w:w="5098" w:space="0"/>
            <w:col w:w="5335" w:space="0"/>
            <w:col w:w="10433" w:space="0"/>
            <w:col w:w="5098" w:space="0"/>
            <w:col w:w="5335" w:space="0"/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74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6" w:h="15874"/>
          <w:pgMar w:top="328" w:right="720" w:bottom="288" w:left="752" w:header="720" w:footer="720" w:gutter="0"/>
          <w:cols w:space="720" w:num="2" w:equalWidth="0">
            <w:col w:w="5098" w:space="0"/>
            <w:col w:w="5335" w:space="0"/>
            <w:col w:w="10433" w:space="0"/>
            <w:col w:w="5098" w:space="0"/>
            <w:col w:w="5335" w:space="0"/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8"/>
        <w:ind w:left="0" w:right="0"/>
      </w:pPr>
    </w:p>
    <w:p>
      <w:pPr>
        <w:autoSpaceDN w:val="0"/>
        <w:tabs>
          <w:tab w:pos="7270" w:val="left"/>
        </w:tabs>
        <w:autoSpaceDE w:val="0"/>
        <w:widowControl/>
        <w:spacing w:line="264" w:lineRule="auto" w:before="0" w:after="0"/>
        <w:ind w:left="0" w:right="0" w:firstLine="0"/>
        <w:jc w:val="left"/>
      </w:pP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 xml:space="preserve">R. Gomes, T. Pham, N. He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Artificial Intelligence in the Life Sciences 4 (2023) 100084</w:t>
      </w:r>
    </w:p>
    <w:p>
      <w:pPr>
        <w:autoSpaceDN w:val="0"/>
        <w:autoSpaceDE w:val="0"/>
        <w:widowControl/>
        <w:spacing w:line="240" w:lineRule="auto" w:before="1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05070" cy="2649219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26492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auto" w:before="168" w:after="0"/>
        <w:ind w:left="0" w:right="0" w:firstLine="0"/>
        <w:jc w:val="center"/>
      </w:pPr>
      <w:r>
        <w:rPr>
          <w:w w:val="102.4728570665632"/>
          <w:rFonts w:ascii="Charis SIL" w:hAnsi="Charis SIL" w:eastAsia="Charis SIL"/>
          <w:b/>
          <w:i w:val="0"/>
          <w:color w:val="000000"/>
          <w:sz w:val="14"/>
        </w:rPr>
        <w:t>Fig. 6.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 xml:space="preserve"> Overview of SWIN-UNet used in the training process.</w:t>
      </w:r>
    </w:p>
    <w:p>
      <w:pPr>
        <w:autoSpaceDN w:val="0"/>
        <w:autoSpaceDE w:val="0"/>
        <w:widowControl/>
        <w:spacing w:line="240" w:lineRule="auto" w:before="16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43400" cy="248412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484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auto" w:before="168" w:after="0"/>
        <w:ind w:left="0" w:right="0" w:firstLine="0"/>
        <w:jc w:val="center"/>
      </w:pPr>
      <w:r>
        <w:rPr>
          <w:w w:val="102.4728570665632"/>
          <w:rFonts w:ascii="Charis SIL" w:hAnsi="Charis SIL" w:eastAsia="Charis SIL"/>
          <w:b/>
          <w:i w:val="0"/>
          <w:color w:val="000000"/>
          <w:sz w:val="14"/>
        </w:rPr>
        <w:t>Fig. 7.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 xml:space="preserve"> Box plot showing the Dice Score distributions of the six model variants used in this study.</w:t>
      </w:r>
    </w:p>
    <w:p>
      <w:pPr>
        <w:autoSpaceDN w:val="0"/>
        <w:autoSpaceDE w:val="0"/>
        <w:widowControl/>
        <w:spacing w:line="245" w:lineRule="auto" w:before="194" w:after="22"/>
        <w:ind w:left="2112" w:right="2736" w:firstLine="0"/>
        <w:jc w:val="left"/>
      </w:pPr>
      <w:r>
        <w:rPr>
          <w:w w:val="102.4728570665632"/>
          <w:rFonts w:ascii="Charis SIL" w:hAnsi="Charis SIL" w:eastAsia="Charis SIL"/>
          <w:b/>
          <w:i w:val="0"/>
          <w:color w:val="000000"/>
          <w:sz w:val="14"/>
        </w:rPr>
        <w:t xml:space="preserve">Table 1 </w:t>
      </w:r>
      <w:r>
        <w:br/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Dice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scores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different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variants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derived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from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training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validation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datasets.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94.0000000000005" w:type="dxa"/>
      </w:tblPr>
      <w:tblGrid>
        <w:gridCol w:w="1304"/>
        <w:gridCol w:w="1304"/>
        <w:gridCol w:w="1304"/>
        <w:gridCol w:w="1304"/>
        <w:gridCol w:w="1304"/>
        <w:gridCol w:w="1304"/>
        <w:gridCol w:w="1304"/>
        <w:gridCol w:w="1304"/>
      </w:tblGrid>
      <w:tr>
        <w:trPr>
          <w:trHeight w:hRule="exact" w:val="260"/>
        </w:trPr>
        <w:tc>
          <w:tcPr>
            <w:tcW w:type="dxa" w:w="554"/>
            <w:tcBorders>
              <w:top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0"/>
            <w:tcBorders>
              <w:top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0"/>
            <w:tcBorders>
              <w:top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18" w:after="0"/>
              <w:ind w:left="0" w:right="0" w:firstLine="0"/>
              <w:jc w:val="center"/>
            </w:pP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UNet Simple</w:t>
            </w:r>
          </w:p>
        </w:tc>
        <w:tc>
          <w:tcPr>
            <w:tcW w:type="dxa" w:w="614"/>
            <w:tcBorders>
              <w:top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86"/>
            <w:tcBorders>
              <w:top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18" w:after="0"/>
              <w:ind w:left="0" w:right="18" w:firstLine="0"/>
              <w:jc w:val="right"/>
            </w:pP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ResNet blocks</w:t>
            </w:r>
          </w:p>
        </w:tc>
        <w:tc>
          <w:tcPr>
            <w:tcW w:type="dxa" w:w="560"/>
            <w:tcBorders>
              <w:top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0"/>
            <w:tcBorders>
              <w:top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18" w:after="0"/>
              <w:ind w:left="0" w:right="30" w:firstLine="0"/>
              <w:jc w:val="right"/>
            </w:pP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Swin UNETR</w:t>
            </w:r>
          </w:p>
        </w:tc>
        <w:tc>
          <w:tcPr>
            <w:tcW w:type="dxa" w:w="724"/>
            <w:tcBorders>
              <w:top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50"/>
        </w:trPr>
        <w:tc>
          <w:tcPr>
            <w:tcW w:type="dxa" w:w="554"/>
            <w:tcBorders>
              <w:top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50"/>
            <w:tcBorders>
              <w:top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0"/>
            <w:tcBorders>
              <w:top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10" w:after="0"/>
              <w:ind w:left="0" w:right="0" w:firstLine="0"/>
              <w:jc w:val="left"/>
            </w:pP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2 Layer</w:t>
            </w:r>
          </w:p>
        </w:tc>
        <w:tc>
          <w:tcPr>
            <w:tcW w:type="dxa" w:w="614"/>
            <w:tcBorders>
              <w:top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10" w:after="0"/>
              <w:ind w:left="0" w:right="0" w:firstLine="0"/>
              <w:jc w:val="center"/>
            </w:pP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4 Layer</w:t>
            </w:r>
          </w:p>
        </w:tc>
        <w:tc>
          <w:tcPr>
            <w:tcW w:type="dxa" w:w="1086"/>
            <w:tcBorders>
              <w:top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10" w:after="0"/>
              <w:ind w:left="0" w:right="384" w:firstLine="0"/>
              <w:jc w:val="right"/>
            </w:pP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2 Layer</w:t>
            </w:r>
          </w:p>
        </w:tc>
        <w:tc>
          <w:tcPr>
            <w:tcW w:type="dxa" w:w="560"/>
            <w:tcBorders>
              <w:top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10" w:after="0"/>
              <w:ind w:left="18" w:right="0" w:firstLine="0"/>
              <w:jc w:val="left"/>
            </w:pP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4 Layer</w:t>
            </w:r>
          </w:p>
        </w:tc>
        <w:tc>
          <w:tcPr>
            <w:tcW w:type="dxa" w:w="1040"/>
            <w:tcBorders>
              <w:top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10" w:after="0"/>
              <w:ind w:left="0" w:right="0" w:firstLine="0"/>
              <w:jc w:val="center"/>
            </w:pP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2 Layer</w:t>
            </w:r>
          </w:p>
        </w:tc>
        <w:tc>
          <w:tcPr>
            <w:tcW w:type="dxa" w:w="724"/>
            <w:tcBorders>
              <w:top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10" w:after="0"/>
              <w:ind w:left="62" w:right="0" w:firstLine="0"/>
              <w:jc w:val="left"/>
            </w:pP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4 Layer</w:t>
            </w:r>
          </w:p>
        </w:tc>
      </w:tr>
      <w:tr>
        <w:trPr>
          <w:trHeight w:hRule="exact" w:val="442"/>
        </w:trPr>
        <w:tc>
          <w:tcPr>
            <w:tcW w:type="dxa" w:w="554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18" w:after="0"/>
              <w:ind w:left="0" w:right="0" w:firstLine="0"/>
              <w:jc w:val="center"/>
            </w:pP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Train</w:t>
            </w:r>
          </w:p>
        </w:tc>
        <w:tc>
          <w:tcPr>
            <w:tcW w:type="dxa" w:w="850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48" w:right="144" w:firstLine="0"/>
              <w:jc w:val="left"/>
            </w:pP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Median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IQR</w:t>
            </w:r>
          </w:p>
        </w:tc>
        <w:tc>
          <w:tcPr>
            <w:tcW w:type="dxa" w:w="750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0" w:right="144" w:firstLine="0"/>
              <w:jc w:val="left"/>
            </w:pP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0.87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0.77-0.90</w:t>
            </w:r>
          </w:p>
        </w:tc>
        <w:tc>
          <w:tcPr>
            <w:tcW w:type="dxa" w:w="614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72" w:right="0" w:firstLine="0"/>
              <w:jc w:val="left"/>
            </w:pP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0.89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0.83-0.92</w:t>
            </w:r>
          </w:p>
        </w:tc>
        <w:tc>
          <w:tcPr>
            <w:tcW w:type="dxa" w:w="1086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280" w:right="144" w:firstLine="0"/>
              <w:jc w:val="left"/>
            </w:pP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0.93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0.87-0.94</w:t>
            </w:r>
          </w:p>
        </w:tc>
        <w:tc>
          <w:tcPr>
            <w:tcW w:type="dxa" w:w="560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8" w:right="0" w:firstLine="0"/>
              <w:jc w:val="left"/>
            </w:pP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0.92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0.85-0.93</w:t>
            </w:r>
          </w:p>
        </w:tc>
        <w:tc>
          <w:tcPr>
            <w:tcW w:type="dxa" w:w="1040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280" w:right="144" w:firstLine="0"/>
              <w:jc w:val="left"/>
            </w:pP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0.89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0.84-0.91</w:t>
            </w:r>
          </w:p>
        </w:tc>
        <w:tc>
          <w:tcPr>
            <w:tcW w:type="dxa" w:w="724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62" w:right="0" w:firstLine="0"/>
              <w:jc w:val="left"/>
            </w:pP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0.90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0.87-0.92</w:t>
            </w:r>
          </w:p>
        </w:tc>
      </w:tr>
      <w:tr>
        <w:trPr>
          <w:trHeight w:hRule="exact" w:val="432"/>
        </w:trPr>
        <w:tc>
          <w:tcPr>
            <w:tcW w:type="dxa" w:w="554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42" w:after="0"/>
              <w:ind w:left="0" w:right="0" w:firstLine="0"/>
              <w:jc w:val="center"/>
            </w:pP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Valid</w:t>
            </w:r>
          </w:p>
        </w:tc>
        <w:tc>
          <w:tcPr>
            <w:tcW w:type="dxa" w:w="850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148" w:right="144" w:firstLine="0"/>
              <w:jc w:val="left"/>
            </w:pP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Median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IQR</w:t>
            </w:r>
          </w:p>
        </w:tc>
        <w:tc>
          <w:tcPr>
            <w:tcW w:type="dxa" w:w="750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0" w:right="144" w:firstLine="0"/>
              <w:jc w:val="left"/>
            </w:pP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0.6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0.55-0.63</w:t>
            </w:r>
          </w:p>
        </w:tc>
        <w:tc>
          <w:tcPr>
            <w:tcW w:type="dxa" w:w="614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72" w:right="0" w:firstLine="0"/>
              <w:jc w:val="left"/>
            </w:pP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0.61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0.58-0.63</w:t>
            </w:r>
          </w:p>
        </w:tc>
        <w:tc>
          <w:tcPr>
            <w:tcW w:type="dxa" w:w="1086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280" w:right="144" w:firstLine="0"/>
              <w:jc w:val="left"/>
            </w:pP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0.64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0.62-0.65</w:t>
            </w:r>
          </w:p>
        </w:tc>
        <w:tc>
          <w:tcPr>
            <w:tcW w:type="dxa" w:w="560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18" w:right="0" w:firstLine="0"/>
              <w:jc w:val="left"/>
            </w:pP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0.63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0.59-0.65</w:t>
            </w:r>
          </w:p>
        </w:tc>
        <w:tc>
          <w:tcPr>
            <w:tcW w:type="dxa" w:w="1040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280" w:right="144" w:firstLine="0"/>
              <w:jc w:val="left"/>
            </w:pP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0.85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0.75-0.89</w:t>
            </w:r>
          </w:p>
        </w:tc>
        <w:tc>
          <w:tcPr>
            <w:tcW w:type="dxa" w:w="724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62" w:right="0" w:firstLine="0"/>
              <w:jc w:val="left"/>
            </w:pP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0.88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0.79-0.92</w:t>
            </w:r>
          </w:p>
        </w:tc>
      </w:tr>
    </w:tbl>
    <w:p>
      <w:pPr>
        <w:autoSpaceDN w:val="0"/>
        <w:autoSpaceDE w:val="0"/>
        <w:widowControl/>
        <w:spacing w:line="14" w:lineRule="exact" w:before="0" w:after="314"/>
        <w:ind w:left="0" w:right="0"/>
      </w:pPr>
    </w:p>
    <w:p>
      <w:pPr>
        <w:sectPr>
          <w:pgSz w:w="11906" w:h="15874"/>
          <w:pgMar w:top="328" w:right="720" w:bottom="288" w:left="752" w:header="720" w:footer="720" w:gutter="0"/>
          <w:cols w:space="720" w:num="1" w:equalWidth="0">
            <w:col w:w="10433" w:space="0"/>
            <w:col w:w="5098" w:space="0"/>
            <w:col w:w="5335" w:space="0"/>
            <w:col w:w="10433" w:space="0"/>
            <w:col w:w="5098" w:space="0"/>
            <w:col w:w="5335" w:space="0"/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74" w:firstLine="24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two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variants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Swin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UNETR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architecture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was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implemented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allow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comparison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with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four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UNet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variants.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One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utilizes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four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stage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design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detailed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Hatamizadeh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et al. [</w:t>
      </w:r>
      <w:r>
        <w:rPr>
          <w:rFonts w:ascii="Charis SIL" w:hAnsi="Charis SIL" w:eastAsia="Charis SIL"/>
          <w:b w:val="0"/>
          <w:i w:val="0"/>
          <w:color w:val="0080AC"/>
          <w:sz w:val="16"/>
        </w:rPr>
        <w:t>16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].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model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was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implemented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using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MONAI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library,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which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limits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starting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num-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filters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multiple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12.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Therefore,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both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variants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imple-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mented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with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starting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feature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size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36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best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match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other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UNet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variant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implementations.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Each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subsequent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stage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doubles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number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features,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max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576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features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4-stage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variant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144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fea-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tures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2-stage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variant.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output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Swin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UNETR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each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stage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residual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block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concatenated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with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deconvolu-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previous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stage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standard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UNet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decoder.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output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</w:p>
    <w:p>
      <w:pPr>
        <w:sectPr>
          <w:type w:val="continuous"/>
          <w:pgSz w:w="11906" w:h="15874"/>
          <w:pgMar w:top="328" w:right="720" w:bottom="288" w:left="752" w:header="720" w:footer="720" w:gutter="0"/>
          <w:cols w:space="720" w:num="2" w:equalWidth="0">
            <w:col w:w="5098" w:space="0"/>
            <w:col w:w="5335" w:space="0"/>
            <w:col w:w="10433" w:space="0"/>
            <w:col w:w="5098" w:space="0"/>
            <w:col w:w="5335" w:space="0"/>
            <w:col w:w="10433" w:space="0"/>
            <w:col w:w="5098" w:space="0"/>
            <w:col w:w="5335" w:space="0"/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74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5</w:t>
      </w:r>
    </w:p>
    <w:p>
      <w:pPr>
        <w:sectPr>
          <w:type w:val="nextColumn"/>
          <w:pgSz w:w="11906" w:h="15874"/>
          <w:pgMar w:top="328" w:right="720" w:bottom="288" w:left="752" w:header="720" w:footer="720" w:gutter="0"/>
          <w:cols w:space="720" w:num="2" w:equalWidth="0">
            <w:col w:w="5098" w:space="0"/>
            <w:col w:w="5335" w:space="0"/>
            <w:col w:w="10433" w:space="0"/>
            <w:col w:w="5098" w:space="0"/>
            <w:col w:w="5335" w:space="0"/>
            <w:col w:w="10433" w:space="0"/>
            <w:col w:w="5098" w:space="0"/>
            <w:col w:w="5335" w:space="0"/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8"/>
        <w:ind w:left="0" w:right="0"/>
      </w:pPr>
    </w:p>
    <w:p>
      <w:pPr>
        <w:sectPr>
          <w:pgSz w:w="11906" w:h="15874"/>
          <w:pgMar w:top="328" w:right="720" w:bottom="288" w:left="752" w:header="720" w:footer="720" w:gutter="0"/>
          <w:cols w:space="720" w:num="2" w:equalWidth="0">
            <w:col w:w="5098" w:space="0"/>
            <w:col w:w="5335" w:space="0"/>
            <w:col w:w="10433" w:space="0"/>
            <w:col w:w="5098" w:space="0"/>
            <w:col w:w="5335" w:space="0"/>
            <w:col w:w="10433" w:space="0"/>
            <w:col w:w="5098" w:space="0"/>
            <w:col w:w="5335" w:space="0"/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64" w:lineRule="auto" w:before="0" w:after="0"/>
        <w:ind w:left="0" w:right="0" w:firstLine="0"/>
        <w:jc w:val="left"/>
      </w:pP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R. Gomes, T. Pham, N. He et al.</w:t>
      </w:r>
    </w:p>
    <w:p>
      <w:pPr>
        <w:autoSpaceDN w:val="0"/>
        <w:autoSpaceDE w:val="0"/>
        <w:widowControl/>
        <w:spacing w:line="240" w:lineRule="auto" w:before="120" w:after="0"/>
        <w:ind w:left="6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24479" cy="184785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24479" cy="1847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5874"/>
          <w:pgMar w:top="328" w:right="720" w:bottom="288" w:left="752" w:header="720" w:footer="720" w:gutter="0"/>
          <w:cols w:space="720" w:num="2" w:equalWidth="0">
            <w:col w:w="5155" w:space="0"/>
            <w:col w:w="5278" w:space="0"/>
            <w:col w:w="5098" w:space="0"/>
            <w:col w:w="5335" w:space="0"/>
            <w:col w:w="10433" w:space="0"/>
            <w:col w:w="5098" w:space="0"/>
            <w:col w:w="5335" w:space="0"/>
            <w:col w:w="10433" w:space="0"/>
            <w:col w:w="5098" w:space="0"/>
            <w:col w:w="5335" w:space="0"/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20" w:firstLine="0"/>
        <w:jc w:val="right"/>
      </w:pP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Artificial Intelligence in the Life Sciences 4 (2023) 100084</w:t>
      </w:r>
    </w:p>
    <w:p>
      <w:pPr>
        <w:autoSpaceDN w:val="0"/>
        <w:autoSpaceDE w:val="0"/>
        <w:widowControl/>
        <w:spacing w:line="240" w:lineRule="auto" w:before="96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24479" cy="186563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24479" cy="1865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04"/>
        <w:sectPr>
          <w:type w:val="nextColumn"/>
          <w:pgSz w:w="11906" w:h="15874"/>
          <w:pgMar w:top="328" w:right="720" w:bottom="288" w:left="752" w:header="720" w:footer="720" w:gutter="0"/>
          <w:cols w:space="720" w:num="2" w:equalWidth="0">
            <w:col w:w="5155" w:space="0"/>
            <w:col w:w="5278" w:space="0"/>
            <w:col w:w="5098" w:space="0"/>
            <w:col w:w="5335" w:space="0"/>
            <w:col w:w="10433" w:space="0"/>
            <w:col w:w="5098" w:space="0"/>
            <w:col w:w="5335" w:space="0"/>
            <w:col w:w="10433" w:space="0"/>
            <w:col w:w="5098" w:space="0"/>
            <w:col w:w="5335" w:space="0"/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tabs>
          <w:tab w:pos="7268" w:val="left"/>
        </w:tabs>
        <w:autoSpaceDE w:val="0"/>
        <w:widowControl/>
        <w:spacing w:line="240" w:lineRule="auto" w:before="0" w:after="0"/>
        <w:ind w:left="278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14300" cy="889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27000" cy="889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26"/>
        <w:sectPr>
          <w:type w:val="continuous"/>
          <w:pgSz w:w="11906" w:h="15874"/>
          <w:pgMar w:top="328" w:right="720" w:bottom="288" w:left="752" w:header="720" w:footer="720" w:gutter="0"/>
          <w:cols w:space="720" w:num="1" w:equalWidth="0">
            <w:col w:w="10433" w:space="0"/>
            <w:col w:w="5155" w:space="0"/>
            <w:col w:w="5278" w:space="0"/>
            <w:col w:w="5098" w:space="0"/>
            <w:col w:w="5335" w:space="0"/>
            <w:col w:w="10433" w:space="0"/>
            <w:col w:w="5098" w:space="0"/>
            <w:col w:w="5335" w:space="0"/>
            <w:col w:w="10433" w:space="0"/>
            <w:col w:w="5098" w:space="0"/>
            <w:col w:w="5335" w:space="0"/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6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24479" cy="1871979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24479" cy="18719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5874"/>
          <w:pgMar w:top="328" w:right="720" w:bottom="288" w:left="752" w:header="720" w:footer="720" w:gutter="0"/>
          <w:cols w:space="720" w:num="2" w:equalWidth="0">
            <w:col w:w="5155" w:space="0"/>
            <w:col w:w="5278" w:space="0"/>
            <w:col w:w="10433" w:space="0"/>
            <w:col w:w="5155" w:space="0"/>
            <w:col w:w="5278" w:space="0"/>
            <w:col w:w="5098" w:space="0"/>
            <w:col w:w="5335" w:space="0"/>
            <w:col w:w="10433" w:space="0"/>
            <w:col w:w="5098" w:space="0"/>
            <w:col w:w="5335" w:space="0"/>
            <w:col w:w="10433" w:space="0"/>
            <w:col w:w="5098" w:space="0"/>
            <w:col w:w="5335" w:space="0"/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24479" cy="1883409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24479" cy="18834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86"/>
        <w:sectPr>
          <w:type w:val="nextColumn"/>
          <w:pgSz w:w="11906" w:h="15874"/>
          <w:pgMar w:top="328" w:right="720" w:bottom="288" w:left="752" w:header="720" w:footer="720" w:gutter="0"/>
          <w:cols w:space="720" w:num="2" w:equalWidth="0">
            <w:col w:w="5155" w:space="0"/>
            <w:col w:w="5278" w:space="0"/>
            <w:col w:w="10433" w:space="0"/>
            <w:col w:w="5155" w:space="0"/>
            <w:col w:w="5278" w:space="0"/>
            <w:col w:w="5098" w:space="0"/>
            <w:col w:w="5335" w:space="0"/>
            <w:col w:w="10433" w:space="0"/>
            <w:col w:w="5098" w:space="0"/>
            <w:col w:w="5335" w:space="0"/>
            <w:col w:w="10433" w:space="0"/>
            <w:col w:w="5098" w:space="0"/>
            <w:col w:w="5335" w:space="0"/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tabs>
          <w:tab w:pos="7268" w:val="left"/>
        </w:tabs>
        <w:autoSpaceDE w:val="0"/>
        <w:widowControl/>
        <w:spacing w:line="240" w:lineRule="auto" w:before="0" w:after="0"/>
        <w:ind w:left="278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14300" cy="889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27000" cy="1016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auto" w:before="204" w:after="164"/>
        <w:ind w:left="0" w:right="0" w:firstLine="0"/>
        <w:jc w:val="center"/>
      </w:pPr>
      <w:r>
        <w:rPr>
          <w:w w:val="102.4728570665632"/>
          <w:rFonts w:ascii="Charis SIL" w:hAnsi="Charis SIL" w:eastAsia="Charis SIL"/>
          <w:b/>
          <w:i w:val="0"/>
          <w:color w:val="000000"/>
          <w:sz w:val="14"/>
        </w:rPr>
        <w:t>Fig. 8.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 xml:space="preserve"> Overview of IVC Dice for training data for a) Two stage and b) Four stage models and validation data for c) Two stage and d) Four stage models.</w:t>
      </w:r>
    </w:p>
    <w:p>
      <w:pPr>
        <w:sectPr>
          <w:type w:val="continuous"/>
          <w:pgSz w:w="11906" w:h="15874"/>
          <w:pgMar w:top="328" w:right="720" w:bottom="288" w:left="752" w:header="720" w:footer="720" w:gutter="0"/>
          <w:cols w:space="720" w:num="1" w:equalWidth="0">
            <w:col w:w="10433" w:space="0"/>
            <w:col w:w="5155" w:space="0"/>
            <w:col w:w="5278" w:space="0"/>
            <w:col w:w="10433" w:space="0"/>
            <w:col w:w="5155" w:space="0"/>
            <w:col w:w="5278" w:space="0"/>
            <w:col w:w="5098" w:space="0"/>
            <w:col w:w="5335" w:space="0"/>
            <w:col w:w="10433" w:space="0"/>
            <w:col w:w="5098" w:space="0"/>
            <w:col w:w="5335" w:space="0"/>
            <w:col w:w="10433" w:space="0"/>
            <w:col w:w="5098" w:space="0"/>
            <w:col w:w="5335" w:space="0"/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090420" cy="16002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1600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170" w:after="0"/>
        <w:ind w:left="0" w:right="0" w:firstLine="0"/>
        <w:jc w:val="left"/>
      </w:pPr>
      <w:r>
        <w:rPr>
          <w:w w:val="102.4728570665632"/>
          <w:rFonts w:ascii="Charis SIL" w:hAnsi="Charis SIL" w:eastAsia="Charis SIL"/>
          <w:b/>
          <w:i w:val="0"/>
          <w:color w:val="000000"/>
          <w:sz w:val="14"/>
        </w:rPr>
        <w:t>Fig. 9.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 xml:space="preserve"> Figure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showing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calculation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Dice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Score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adopted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from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image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under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 xml:space="preserve">a 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CC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BY-SA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4.0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license.</w:t>
      </w:r>
    </w:p>
    <w:p>
      <w:pPr>
        <w:autoSpaceDN w:val="0"/>
        <w:autoSpaceDE w:val="0"/>
        <w:widowControl/>
        <w:spacing w:line="245" w:lineRule="auto" w:before="142" w:after="0"/>
        <w:ind w:left="0" w:right="74" w:firstLine="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metric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which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common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tool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computer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vision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tasks.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con-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text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image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segmentation,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Dice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used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assess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accuracy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segmentation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model’s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predictions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compared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ground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truth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seg-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mentation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masks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shown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Fig.</w:t>
      </w:r>
      <w:r>
        <w:rPr>
          <w:rFonts w:ascii="Charis SIL" w:hAnsi="Charis SIL" w:eastAsia="Charis SIL"/>
          <w:b w:val="0"/>
          <w:i w:val="0"/>
          <w:color w:val="0080AC"/>
          <w:sz w:val="16"/>
        </w:rPr>
        <w:t xml:space="preserve"> 9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Dice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score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ranges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from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0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with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being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complete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match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between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segmentation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ground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truth.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Considering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highly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imbalanced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nature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IVC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pixels,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Dice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provided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simple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intuitive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way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investigate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segmentation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performance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across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different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models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which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would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otherwise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have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been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challenging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sensitivity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specificity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were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used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due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such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large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amount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background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class.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training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dataset,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ResNet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models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performed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significantly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better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compared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plain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UNet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versions.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ResNet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with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two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layers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achieved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highest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median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Dice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=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0.93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[IQR: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0.87,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0.94]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while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UNet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model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with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two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layers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achieved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lowest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me-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dian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Dice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=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0.87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[IQR: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0.77,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0.90].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Results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from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applying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model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validation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data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also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revealed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similar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trend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with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ResNet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variants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achieving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higher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accuracy.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ResNet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with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two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layers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again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achieved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</w:p>
    <w:p>
      <w:pPr>
        <w:sectPr>
          <w:type w:val="continuous"/>
          <w:pgSz w:w="11906" w:h="15874"/>
          <w:pgMar w:top="328" w:right="720" w:bottom="288" w:left="752" w:header="720" w:footer="720" w:gutter="0"/>
          <w:cols w:space="720" w:num="2" w:equalWidth="0">
            <w:col w:w="5098" w:space="0"/>
            <w:col w:w="5335" w:space="0"/>
            <w:col w:w="10433" w:space="0"/>
            <w:col w:w="5155" w:space="0"/>
            <w:col w:w="5278" w:space="0"/>
            <w:col w:w="10433" w:space="0"/>
            <w:col w:w="5155" w:space="0"/>
            <w:col w:w="5278" w:space="0"/>
            <w:col w:w="5098" w:space="0"/>
            <w:col w:w="5335" w:space="0"/>
            <w:col w:w="10433" w:space="0"/>
            <w:col w:w="5098" w:space="0"/>
            <w:col w:w="5335" w:space="0"/>
            <w:col w:w="10433" w:space="0"/>
            <w:col w:w="5098" w:space="0"/>
            <w:col w:w="5335" w:space="0"/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74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6</w:t>
      </w:r>
    </w:p>
    <w:p>
      <w:pPr>
        <w:sectPr>
          <w:type w:val="nextColumn"/>
          <w:pgSz w:w="11906" w:h="15874"/>
          <w:pgMar w:top="328" w:right="720" w:bottom="288" w:left="752" w:header="720" w:footer="720" w:gutter="0"/>
          <w:cols w:space="720" w:num="2" w:equalWidth="0">
            <w:col w:w="5098" w:space="0"/>
            <w:col w:w="5335" w:space="0"/>
            <w:col w:w="10433" w:space="0"/>
            <w:col w:w="5155" w:space="0"/>
            <w:col w:w="5278" w:space="0"/>
            <w:col w:w="10433" w:space="0"/>
            <w:col w:w="5155" w:space="0"/>
            <w:col w:w="5278" w:space="0"/>
            <w:col w:w="5098" w:space="0"/>
            <w:col w:w="5335" w:space="0"/>
            <w:col w:w="10433" w:space="0"/>
            <w:col w:w="5098" w:space="0"/>
            <w:col w:w="5335" w:space="0"/>
            <w:col w:w="10433" w:space="0"/>
            <w:col w:w="5098" w:space="0"/>
            <w:col w:w="5335" w:space="0"/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8"/>
        <w:ind w:left="0" w:right="0"/>
      </w:pPr>
    </w:p>
    <w:p>
      <w:pPr>
        <w:sectPr>
          <w:pgSz w:w="11906" w:h="15874"/>
          <w:pgMar w:top="328" w:right="720" w:bottom="288" w:left="752" w:header="720" w:footer="720" w:gutter="0"/>
          <w:cols w:space="720" w:num="2" w:equalWidth="0">
            <w:col w:w="5098" w:space="0"/>
            <w:col w:w="5335" w:space="0"/>
            <w:col w:w="10433" w:space="0"/>
            <w:col w:w="5155" w:space="0"/>
            <w:col w:w="5278" w:space="0"/>
            <w:col w:w="10433" w:space="0"/>
            <w:col w:w="5155" w:space="0"/>
            <w:col w:w="5278" w:space="0"/>
            <w:col w:w="5098" w:space="0"/>
            <w:col w:w="5335" w:space="0"/>
            <w:col w:w="10433" w:space="0"/>
            <w:col w:w="5098" w:space="0"/>
            <w:col w:w="5335" w:space="0"/>
            <w:col w:w="10433" w:space="0"/>
            <w:col w:w="5098" w:space="0"/>
            <w:col w:w="5335" w:space="0"/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64" w:lineRule="auto" w:before="0" w:after="0"/>
        <w:ind w:left="0" w:right="0" w:firstLine="0"/>
        <w:jc w:val="left"/>
      </w:pP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R. Gomes, T. Pham, N. He et al.</w:t>
      </w:r>
    </w:p>
    <w:p>
      <w:pPr>
        <w:autoSpaceDN w:val="0"/>
        <w:autoSpaceDE w:val="0"/>
        <w:widowControl/>
        <w:spacing w:line="240" w:lineRule="auto" w:before="0" w:after="0"/>
        <w:ind w:left="8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24480" cy="1884679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18846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5874"/>
          <w:pgMar w:top="328" w:right="720" w:bottom="288" w:left="752" w:header="720" w:footer="720" w:gutter="0"/>
          <w:cols w:space="720" w:num="2" w:equalWidth="0">
            <w:col w:w="5290" w:space="0"/>
            <w:col w:w="5143" w:space="0"/>
            <w:col w:w="5098" w:space="0"/>
            <w:col w:w="5335" w:space="0"/>
            <w:col w:w="10433" w:space="0"/>
            <w:col w:w="5155" w:space="0"/>
            <w:col w:w="5278" w:space="0"/>
            <w:col w:w="10433" w:space="0"/>
            <w:col w:w="5155" w:space="0"/>
            <w:col w:w="5278" w:space="0"/>
            <w:col w:w="5098" w:space="0"/>
            <w:col w:w="5335" w:space="0"/>
            <w:col w:w="10433" w:space="0"/>
            <w:col w:w="5098" w:space="0"/>
            <w:col w:w="5335" w:space="0"/>
            <w:col w:w="10433" w:space="0"/>
            <w:col w:w="5098" w:space="0"/>
            <w:col w:w="5335" w:space="0"/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20" w:firstLine="0"/>
        <w:jc w:val="right"/>
      </w:pP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Artificial Intelligence in the Life Sciences 4 (2023) 100084</w:t>
      </w:r>
    </w:p>
    <w:p>
      <w:pPr>
        <w:autoSpaceDN w:val="0"/>
        <w:autoSpaceDE w:val="0"/>
        <w:widowControl/>
        <w:spacing w:line="240" w:lineRule="auto" w:before="1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26360" cy="169672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26360" cy="1696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86"/>
        <w:sectPr>
          <w:type w:val="nextColumn"/>
          <w:pgSz w:w="11906" w:h="15874"/>
          <w:pgMar w:top="328" w:right="720" w:bottom="288" w:left="752" w:header="720" w:footer="720" w:gutter="0"/>
          <w:cols w:space="720" w:num="2" w:equalWidth="0">
            <w:col w:w="5290" w:space="0"/>
            <w:col w:w="5143" w:space="0"/>
            <w:col w:w="5098" w:space="0"/>
            <w:col w:w="5335" w:space="0"/>
            <w:col w:w="10433" w:space="0"/>
            <w:col w:w="5155" w:space="0"/>
            <w:col w:w="5278" w:space="0"/>
            <w:col w:w="10433" w:space="0"/>
            <w:col w:w="5155" w:space="0"/>
            <w:col w:w="5278" w:space="0"/>
            <w:col w:w="5098" w:space="0"/>
            <w:col w:w="5335" w:space="0"/>
            <w:col w:w="10433" w:space="0"/>
            <w:col w:w="5098" w:space="0"/>
            <w:col w:w="5335" w:space="0"/>
            <w:col w:w="10433" w:space="0"/>
            <w:col w:w="5098" w:space="0"/>
            <w:col w:w="5335" w:space="0"/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tabs>
          <w:tab w:pos="7408" w:val="left"/>
        </w:tabs>
        <w:autoSpaceDE w:val="0"/>
        <w:widowControl/>
        <w:spacing w:line="240" w:lineRule="auto" w:before="0" w:after="0"/>
        <w:ind w:left="292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14300" cy="889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27000" cy="1016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08"/>
        <w:sectPr>
          <w:type w:val="continuous"/>
          <w:pgSz w:w="11906" w:h="15874"/>
          <w:pgMar w:top="328" w:right="720" w:bottom="288" w:left="752" w:header="720" w:footer="720" w:gutter="0"/>
          <w:cols w:space="720" w:num="1" w:equalWidth="0">
            <w:col w:w="10433" w:space="0"/>
            <w:col w:w="5290" w:space="0"/>
            <w:col w:w="5143" w:space="0"/>
            <w:col w:w="5098" w:space="0"/>
            <w:col w:w="5335" w:space="0"/>
            <w:col w:w="10433" w:space="0"/>
            <w:col w:w="5155" w:space="0"/>
            <w:col w:w="5278" w:space="0"/>
            <w:col w:w="10433" w:space="0"/>
            <w:col w:w="5155" w:space="0"/>
            <w:col w:w="5278" w:space="0"/>
            <w:col w:w="5098" w:space="0"/>
            <w:col w:w="5335" w:space="0"/>
            <w:col w:w="10433" w:space="0"/>
            <w:col w:w="5098" w:space="0"/>
            <w:col w:w="5335" w:space="0"/>
            <w:col w:w="10433" w:space="0"/>
            <w:col w:w="5098" w:space="0"/>
            <w:col w:w="5335" w:space="0"/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8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24480" cy="188468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1884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5874"/>
          <w:pgMar w:top="328" w:right="720" w:bottom="288" w:left="752" w:header="720" w:footer="720" w:gutter="0"/>
          <w:cols w:space="720" w:num="2" w:equalWidth="0">
            <w:col w:w="5290" w:space="0"/>
            <w:col w:w="5143" w:space="0"/>
            <w:col w:w="10433" w:space="0"/>
            <w:col w:w="5290" w:space="0"/>
            <w:col w:w="5143" w:space="0"/>
            <w:col w:w="5098" w:space="0"/>
            <w:col w:w="5335" w:space="0"/>
            <w:col w:w="10433" w:space="0"/>
            <w:col w:w="5155" w:space="0"/>
            <w:col w:w="5278" w:space="0"/>
            <w:col w:w="10433" w:space="0"/>
            <w:col w:w="5155" w:space="0"/>
            <w:col w:w="5278" w:space="0"/>
            <w:col w:w="5098" w:space="0"/>
            <w:col w:w="5335" w:space="0"/>
            <w:col w:w="10433" w:space="0"/>
            <w:col w:w="5098" w:space="0"/>
            <w:col w:w="5335" w:space="0"/>
            <w:col w:w="10433" w:space="0"/>
            <w:col w:w="5098" w:space="0"/>
            <w:col w:w="5335" w:space="0"/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26360" cy="188468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26360" cy="1884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04"/>
        <w:sectPr>
          <w:type w:val="nextColumn"/>
          <w:pgSz w:w="11906" w:h="15874"/>
          <w:pgMar w:top="328" w:right="720" w:bottom="288" w:left="752" w:header="720" w:footer="720" w:gutter="0"/>
          <w:cols w:space="720" w:num="2" w:equalWidth="0">
            <w:col w:w="5290" w:space="0"/>
            <w:col w:w="5143" w:space="0"/>
            <w:col w:w="10433" w:space="0"/>
            <w:col w:w="5290" w:space="0"/>
            <w:col w:w="5143" w:space="0"/>
            <w:col w:w="5098" w:space="0"/>
            <w:col w:w="5335" w:space="0"/>
            <w:col w:w="10433" w:space="0"/>
            <w:col w:w="5155" w:space="0"/>
            <w:col w:w="5278" w:space="0"/>
            <w:col w:w="10433" w:space="0"/>
            <w:col w:w="5155" w:space="0"/>
            <w:col w:w="5278" w:space="0"/>
            <w:col w:w="5098" w:space="0"/>
            <w:col w:w="5335" w:space="0"/>
            <w:col w:w="10433" w:space="0"/>
            <w:col w:w="5098" w:space="0"/>
            <w:col w:w="5335" w:space="0"/>
            <w:col w:w="10433" w:space="0"/>
            <w:col w:w="5098" w:space="0"/>
            <w:col w:w="5335" w:space="0"/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tabs>
          <w:tab w:pos="7408" w:val="left"/>
        </w:tabs>
        <w:autoSpaceDE w:val="0"/>
        <w:widowControl/>
        <w:spacing w:line="240" w:lineRule="auto" w:before="0" w:after="0"/>
        <w:ind w:left="292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14300" cy="889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27000" cy="889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auto" w:before="204" w:after="172"/>
        <w:ind w:left="0" w:right="0" w:firstLine="0"/>
        <w:jc w:val="center"/>
      </w:pPr>
      <w:r>
        <w:rPr>
          <w:w w:val="102.4728570665632"/>
          <w:rFonts w:ascii="Charis SIL" w:hAnsi="Charis SIL" w:eastAsia="Charis SIL"/>
          <w:b/>
          <w:i w:val="0"/>
          <w:color w:val="000000"/>
          <w:sz w:val="14"/>
        </w:rPr>
        <w:t>Fig. 10.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 xml:space="preserve"> Overview of IVC Loss for training data for a) Two stage and b) Four stage models and validation data for c) Two stage and d) Four stage models.</w:t>
      </w:r>
    </w:p>
    <w:p>
      <w:pPr>
        <w:sectPr>
          <w:type w:val="continuous"/>
          <w:pgSz w:w="11906" w:h="15874"/>
          <w:pgMar w:top="328" w:right="720" w:bottom="288" w:left="752" w:header="720" w:footer="720" w:gutter="0"/>
          <w:cols w:space="720" w:num="1" w:equalWidth="0">
            <w:col w:w="10433" w:space="0"/>
            <w:col w:w="5290" w:space="0"/>
            <w:col w:w="5143" w:space="0"/>
            <w:col w:w="10433" w:space="0"/>
            <w:col w:w="5290" w:space="0"/>
            <w:col w:w="5143" w:space="0"/>
            <w:col w:w="5098" w:space="0"/>
            <w:col w:w="5335" w:space="0"/>
            <w:col w:w="10433" w:space="0"/>
            <w:col w:w="5155" w:space="0"/>
            <w:col w:w="5278" w:space="0"/>
            <w:col w:w="10433" w:space="0"/>
            <w:col w:w="5155" w:space="0"/>
            <w:col w:w="5278" w:space="0"/>
            <w:col w:w="5098" w:space="0"/>
            <w:col w:w="5335" w:space="0"/>
            <w:col w:w="10433" w:space="0"/>
            <w:col w:w="5098" w:space="0"/>
            <w:col w:w="5335" w:space="0"/>
            <w:col w:w="10433" w:space="0"/>
            <w:col w:w="5098" w:space="0"/>
            <w:col w:w="5335" w:space="0"/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tabs>
          <w:tab w:pos="240" w:val="left"/>
        </w:tabs>
        <w:autoSpaceDE w:val="0"/>
        <w:widowControl/>
        <w:spacing w:line="245" w:lineRule="auto" w:before="0" w:after="0"/>
        <w:ind w:left="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distribution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filter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no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filter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patches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complemented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with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augmen-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tation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during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training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process.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Six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different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segmentation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approaches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were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compared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further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ensure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sparsity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filter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signature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would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not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impact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outcome.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was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observed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that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using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ResNet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blocks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outper-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formed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basic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convolution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blocks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segmentation.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ResNet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blocks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also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reduced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rate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false-positives.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These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false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positives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were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com-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prised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mostly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bones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calcification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around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spine.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probable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cause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this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issue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was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lack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skip-connections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basic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UNet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blocks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that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present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ResNet.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skip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connections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enable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network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learn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residual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mappings,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i.e.,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difference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between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input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out-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put.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Since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IVC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filter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signature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very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low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compared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background,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kernels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used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deep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layers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challenging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detect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features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unique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filters.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skip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connections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bring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back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input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from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shallow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layers,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network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learns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more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easily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underlying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filter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patterns.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Another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very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significant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outcome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this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research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indicates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that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deep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learning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models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like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Swin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UNETR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with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transformers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their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backbone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capable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maintaining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consistent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performance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across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both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training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validation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datasets.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This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contrast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CNN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based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segmenta-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which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shows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drop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segmentation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accuracy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validation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data.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Fig.</w:t>
      </w:r>
      <w:r>
        <w:rPr>
          <w:rFonts w:ascii="Charis SIL" w:hAnsi="Charis SIL" w:eastAsia="Charis SIL"/>
          <w:b w:val="0"/>
          <w:i w:val="0"/>
          <w:color w:val="0080AC"/>
          <w:sz w:val="16"/>
        </w:rPr>
        <w:t xml:space="preserve"> 11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further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corroborates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this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fact.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Notice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how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both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Swin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UNETR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models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able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conform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segmentation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actual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shape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filters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whereas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CNN-derived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UNet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ResUNet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models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lose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edges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during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segmentation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process.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Also,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four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layer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mod-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els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achieve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better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segmentation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hence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less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post-processing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their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no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spurious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segmentation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regions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around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scans.</w:t>
      </w:r>
    </w:p>
    <w:p>
      <w:pPr>
        <w:autoSpaceDN w:val="0"/>
        <w:autoSpaceDE w:val="0"/>
        <w:widowControl/>
        <w:spacing w:line="245" w:lineRule="auto" w:before="0" w:after="0"/>
        <w:ind w:left="0" w:right="74" w:firstLine="24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comparative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layer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analysis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resulted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optimized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model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with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smaller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footprint.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While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ResNet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blocks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increase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segmentation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performance,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also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require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more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parameters.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example,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two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layer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ResNet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model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used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this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research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utilized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around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three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million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parameters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(3,155,810)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compared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53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million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parameters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(53,154,018)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four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layer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ResNet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models.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Swin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UNETR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also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provided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better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results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with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very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comparable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usage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trainable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param-</w:t>
      </w:r>
    </w:p>
    <w:p>
      <w:pPr>
        <w:sectPr>
          <w:type w:val="continuous"/>
          <w:pgSz w:w="11906" w:h="15874"/>
          <w:pgMar w:top="328" w:right="720" w:bottom="288" w:left="752" w:header="720" w:footer="720" w:gutter="0"/>
          <w:cols w:space="720" w:num="2" w:equalWidth="0">
            <w:col w:w="5098" w:space="0"/>
            <w:col w:w="5335" w:space="0"/>
            <w:col w:w="10433" w:space="0"/>
            <w:col w:w="5290" w:space="0"/>
            <w:col w:w="5143" w:space="0"/>
            <w:col w:w="10433" w:space="0"/>
            <w:col w:w="5290" w:space="0"/>
            <w:col w:w="5143" w:space="0"/>
            <w:col w:w="5098" w:space="0"/>
            <w:col w:w="5335" w:space="0"/>
            <w:col w:w="10433" w:space="0"/>
            <w:col w:w="5155" w:space="0"/>
            <w:col w:w="5278" w:space="0"/>
            <w:col w:w="10433" w:space="0"/>
            <w:col w:w="5155" w:space="0"/>
            <w:col w:w="5278" w:space="0"/>
            <w:col w:w="5098" w:space="0"/>
            <w:col w:w="5335" w:space="0"/>
            <w:col w:w="10433" w:space="0"/>
            <w:col w:w="5098" w:space="0"/>
            <w:col w:w="5335" w:space="0"/>
            <w:col w:w="10433" w:space="0"/>
            <w:col w:w="5098" w:space="0"/>
            <w:col w:w="5335" w:space="0"/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74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7</w:t>
      </w:r>
    </w:p>
    <w:p>
      <w:pPr>
        <w:sectPr>
          <w:type w:val="nextColumn"/>
          <w:pgSz w:w="11906" w:h="15874"/>
          <w:pgMar w:top="328" w:right="720" w:bottom="288" w:left="752" w:header="720" w:footer="720" w:gutter="0"/>
          <w:cols w:space="720" w:num="2" w:equalWidth="0">
            <w:col w:w="5098" w:space="0"/>
            <w:col w:w="5335" w:space="0"/>
            <w:col w:w="10433" w:space="0"/>
            <w:col w:w="5290" w:space="0"/>
            <w:col w:w="5143" w:space="0"/>
            <w:col w:w="10433" w:space="0"/>
            <w:col w:w="5290" w:space="0"/>
            <w:col w:w="5143" w:space="0"/>
            <w:col w:w="5098" w:space="0"/>
            <w:col w:w="5335" w:space="0"/>
            <w:col w:w="10433" w:space="0"/>
            <w:col w:w="5155" w:space="0"/>
            <w:col w:w="5278" w:space="0"/>
            <w:col w:w="10433" w:space="0"/>
            <w:col w:w="5155" w:space="0"/>
            <w:col w:w="5278" w:space="0"/>
            <w:col w:w="5098" w:space="0"/>
            <w:col w:w="5335" w:space="0"/>
            <w:col w:w="10433" w:space="0"/>
            <w:col w:w="5098" w:space="0"/>
            <w:col w:w="5335" w:space="0"/>
            <w:col w:w="10433" w:space="0"/>
            <w:col w:w="5098" w:space="0"/>
            <w:col w:w="5335" w:space="0"/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1405890</wp:posOffset>
            </wp:positionH>
            <wp:positionV relativeFrom="page">
              <wp:posOffset>1106170</wp:posOffset>
            </wp:positionV>
            <wp:extent cx="4754880" cy="7284720"/>
            <wp:wrapNone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72847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2209800</wp:posOffset>
            </wp:positionH>
            <wp:positionV relativeFrom="page">
              <wp:posOffset>3441700</wp:posOffset>
            </wp:positionV>
            <wp:extent cx="114300" cy="88900"/>
            <wp:wrapNone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4749800</wp:posOffset>
            </wp:positionH>
            <wp:positionV relativeFrom="page">
              <wp:posOffset>3441700</wp:posOffset>
            </wp:positionV>
            <wp:extent cx="114300" cy="88900"/>
            <wp:wrapNone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2209800</wp:posOffset>
            </wp:positionH>
            <wp:positionV relativeFrom="page">
              <wp:posOffset>5918200</wp:posOffset>
            </wp:positionV>
            <wp:extent cx="114300" cy="88900"/>
            <wp:wrapNone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4749800</wp:posOffset>
            </wp:positionH>
            <wp:positionV relativeFrom="page">
              <wp:posOffset>5918200</wp:posOffset>
            </wp:positionV>
            <wp:extent cx="114300" cy="88900"/>
            <wp:wrapNone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5874"/>
          <w:pgMar w:top="328" w:right="720" w:bottom="288" w:left="752" w:header="720" w:footer="720" w:gutter="0"/>
          <w:cols w:space="720" w:num="2" w:equalWidth="0">
            <w:col w:w="5098" w:space="0"/>
            <w:col w:w="5335" w:space="0"/>
            <w:col w:w="10433" w:space="0"/>
            <w:col w:w="5290" w:space="0"/>
            <w:col w:w="5143" w:space="0"/>
            <w:col w:w="10433" w:space="0"/>
            <w:col w:w="5290" w:space="0"/>
            <w:col w:w="5143" w:space="0"/>
            <w:col w:w="5098" w:space="0"/>
            <w:col w:w="5335" w:space="0"/>
            <w:col w:w="10433" w:space="0"/>
            <w:col w:w="5155" w:space="0"/>
            <w:col w:w="5278" w:space="0"/>
            <w:col w:w="10433" w:space="0"/>
            <w:col w:w="5155" w:space="0"/>
            <w:col w:w="5278" w:space="0"/>
            <w:col w:w="5098" w:space="0"/>
            <w:col w:w="5335" w:space="0"/>
            <w:col w:w="10433" w:space="0"/>
            <w:col w:w="5098" w:space="0"/>
            <w:col w:w="5335" w:space="0"/>
            <w:col w:w="10433" w:space="0"/>
            <w:col w:w="5098" w:space="0"/>
            <w:col w:w="5335" w:space="0"/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64" w:lineRule="auto" w:before="0" w:after="0"/>
        <w:ind w:left="0" w:right="0" w:firstLine="0"/>
        <w:jc w:val="left"/>
      </w:pP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R. Gomes, T. Pham, N. He et al.</w:t>
      </w:r>
    </w:p>
    <w:p>
      <w:pPr>
        <w:sectPr>
          <w:type w:val="continuous"/>
          <w:pgSz w:w="11906" w:h="15874"/>
          <w:pgMar w:top="328" w:right="720" w:bottom="288" w:left="752" w:header="720" w:footer="720" w:gutter="0"/>
          <w:cols w:space="720" w:num="2" w:equalWidth="0">
            <w:col w:w="2224" w:space="0"/>
            <w:col w:w="8209" w:space="0"/>
            <w:col w:w="5098" w:space="0"/>
            <w:col w:w="5335" w:space="0"/>
            <w:col w:w="10433" w:space="0"/>
            <w:col w:w="5290" w:space="0"/>
            <w:col w:w="5143" w:space="0"/>
            <w:col w:w="10433" w:space="0"/>
            <w:col w:w="5290" w:space="0"/>
            <w:col w:w="5143" w:space="0"/>
            <w:col w:w="5098" w:space="0"/>
            <w:col w:w="5335" w:space="0"/>
            <w:col w:w="10433" w:space="0"/>
            <w:col w:w="5155" w:space="0"/>
            <w:col w:w="5278" w:space="0"/>
            <w:col w:w="10433" w:space="0"/>
            <w:col w:w="5155" w:space="0"/>
            <w:col w:w="5278" w:space="0"/>
            <w:col w:w="5098" w:space="0"/>
            <w:col w:w="5335" w:space="0"/>
            <w:col w:w="10433" w:space="0"/>
            <w:col w:w="5098" w:space="0"/>
            <w:col w:w="5335" w:space="0"/>
            <w:col w:w="10433" w:space="0"/>
            <w:col w:w="5098" w:space="0"/>
            <w:col w:w="5335" w:space="0"/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tabs>
          <w:tab w:pos="4504" w:val="left"/>
        </w:tabs>
        <w:autoSpaceDE w:val="0"/>
        <w:widowControl/>
        <w:spacing w:line="240" w:lineRule="auto" w:before="0" w:after="0"/>
        <w:ind w:left="5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14300" cy="889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01600" cy="1016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72"/>
        <w:sectPr>
          <w:type w:val="nextColumn"/>
          <w:pgSz w:w="11906" w:h="15874"/>
          <w:pgMar w:top="328" w:right="720" w:bottom="288" w:left="752" w:header="720" w:footer="720" w:gutter="0"/>
          <w:cols w:space="720" w:num="2" w:equalWidth="0">
            <w:col w:w="2224" w:space="0"/>
            <w:col w:w="8209" w:space="0"/>
            <w:col w:w="5098" w:space="0"/>
            <w:col w:w="5335" w:space="0"/>
            <w:col w:w="10433" w:space="0"/>
            <w:col w:w="5290" w:space="0"/>
            <w:col w:w="5143" w:space="0"/>
            <w:col w:w="10433" w:space="0"/>
            <w:col w:w="5290" w:space="0"/>
            <w:col w:w="5143" w:space="0"/>
            <w:col w:w="5098" w:space="0"/>
            <w:col w:w="5335" w:space="0"/>
            <w:col w:w="10433" w:space="0"/>
            <w:col w:w="5155" w:space="0"/>
            <w:col w:w="5278" w:space="0"/>
            <w:col w:w="10433" w:space="0"/>
            <w:col w:w="5155" w:space="0"/>
            <w:col w:w="5278" w:space="0"/>
            <w:col w:w="5098" w:space="0"/>
            <w:col w:w="5335" w:space="0"/>
            <w:col w:w="10433" w:space="0"/>
            <w:col w:w="5098" w:space="0"/>
            <w:col w:w="5335" w:space="0"/>
            <w:col w:w="10433" w:space="0"/>
            <w:col w:w="5098" w:space="0"/>
            <w:col w:w="5335" w:space="0"/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0" w:firstLine="0"/>
        <w:jc w:val="left"/>
      </w:pPr>
      <w:r>
        <w:rPr>
          <w:w w:val="102.4728570665632"/>
          <w:rFonts w:ascii="Charis SIL" w:hAnsi="Charis SIL" w:eastAsia="Charis SIL"/>
          <w:b/>
          <w:i w:val="0"/>
          <w:color w:val="000000"/>
          <w:sz w:val="14"/>
        </w:rPr>
        <w:t>Fig. 11.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 xml:space="preserve"> Overview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results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a)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UNet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2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Layer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b)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UNet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4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layer,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c)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ResUNet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2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Layer,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d)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ResUNet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4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layer,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e)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Swin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UNETR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2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Layer,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f)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Swin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UNETR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4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Layer.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 xml:space="preserve">Results 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indicate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Swin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UNETR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4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Layer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able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conform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shape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IVC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Filters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without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any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false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>positives.</w:t>
      </w:r>
    </w:p>
    <w:p>
      <w:pPr>
        <w:autoSpaceDN w:val="0"/>
        <w:autoSpaceDE w:val="0"/>
        <w:widowControl/>
        <w:spacing w:line="240" w:lineRule="auto" w:before="928" w:after="0"/>
        <w:ind w:left="0" w:right="0" w:firstLine="0"/>
        <w:jc w:val="center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8</w:t>
      </w:r>
    </w:p>
    <w:p>
      <w:pPr>
        <w:sectPr>
          <w:type w:val="continuous"/>
          <w:pgSz w:w="11906" w:h="15874"/>
          <w:pgMar w:top="328" w:right="720" w:bottom="288" w:left="752" w:header="720" w:footer="720" w:gutter="0"/>
          <w:cols w:space="720" w:num="1" w:equalWidth="0">
            <w:col w:w="10433" w:space="0"/>
            <w:col w:w="2224" w:space="0"/>
            <w:col w:w="8209" w:space="0"/>
            <w:col w:w="5098" w:space="0"/>
            <w:col w:w="5335" w:space="0"/>
            <w:col w:w="10433" w:space="0"/>
            <w:col w:w="5290" w:space="0"/>
            <w:col w:w="5143" w:space="0"/>
            <w:col w:w="10433" w:space="0"/>
            <w:col w:w="5290" w:space="0"/>
            <w:col w:w="5143" w:space="0"/>
            <w:col w:w="5098" w:space="0"/>
            <w:col w:w="5335" w:space="0"/>
            <w:col w:w="10433" w:space="0"/>
            <w:col w:w="5155" w:space="0"/>
            <w:col w:w="5278" w:space="0"/>
            <w:col w:w="10433" w:space="0"/>
            <w:col w:w="5155" w:space="0"/>
            <w:col w:w="5278" w:space="0"/>
            <w:col w:w="5098" w:space="0"/>
            <w:col w:w="5335" w:space="0"/>
            <w:col w:w="10433" w:space="0"/>
            <w:col w:w="5098" w:space="0"/>
            <w:col w:w="5335" w:space="0"/>
            <w:col w:w="10433" w:space="0"/>
            <w:col w:w="5098" w:space="0"/>
            <w:col w:w="5335" w:space="0"/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8"/>
        <w:ind w:left="0" w:right="0"/>
      </w:pPr>
    </w:p>
    <w:p>
      <w:pPr>
        <w:sectPr>
          <w:pgSz w:w="11906" w:h="15874"/>
          <w:pgMar w:top="328" w:right="720" w:bottom="288" w:left="752" w:header="720" w:footer="720" w:gutter="0"/>
          <w:cols w:space="720" w:num="1" w:equalWidth="0">
            <w:col w:w="10433" w:space="0"/>
            <w:col w:w="2224" w:space="0"/>
            <w:col w:w="8209" w:space="0"/>
            <w:col w:w="5098" w:space="0"/>
            <w:col w:w="5335" w:space="0"/>
            <w:col w:w="10433" w:space="0"/>
            <w:col w:w="5290" w:space="0"/>
            <w:col w:w="5143" w:space="0"/>
            <w:col w:w="10433" w:space="0"/>
            <w:col w:w="5290" w:space="0"/>
            <w:col w:w="5143" w:space="0"/>
            <w:col w:w="5098" w:space="0"/>
            <w:col w:w="5335" w:space="0"/>
            <w:col w:w="10433" w:space="0"/>
            <w:col w:w="5155" w:space="0"/>
            <w:col w:w="5278" w:space="0"/>
            <w:col w:w="10433" w:space="0"/>
            <w:col w:w="5155" w:space="0"/>
            <w:col w:w="5278" w:space="0"/>
            <w:col w:w="5098" w:space="0"/>
            <w:col w:w="5335" w:space="0"/>
            <w:col w:w="10433" w:space="0"/>
            <w:col w:w="5098" w:space="0"/>
            <w:col w:w="5335" w:space="0"/>
            <w:col w:w="10433" w:space="0"/>
            <w:col w:w="5098" w:space="0"/>
            <w:col w:w="5335" w:space="0"/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64" w:lineRule="auto" w:before="0" w:after="0"/>
        <w:ind w:left="0" w:right="0" w:firstLine="0"/>
        <w:jc w:val="left"/>
      </w:pP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R. Gomes, T. Pham, N. He et al.</w:t>
      </w:r>
    </w:p>
    <w:p>
      <w:pPr>
        <w:autoSpaceDN w:val="0"/>
        <w:autoSpaceDE w:val="0"/>
        <w:widowControl/>
        <w:spacing w:line="264" w:lineRule="auto" w:before="138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>CRediT</w:t>
      </w:r>
      <w:r>
        <w:rPr>
          <w:rFonts w:ascii="Charis SIL" w:hAnsi="Charis SIL" w:eastAsia="Charis SIL"/>
          <w:b/>
          <w:i w:val="0"/>
          <w:color w:val="000000"/>
          <w:sz w:val="16"/>
        </w:rPr>
        <w:t>authorship</w:t>
      </w:r>
      <w:r>
        <w:rPr>
          <w:rFonts w:ascii="Charis SIL" w:hAnsi="Charis SIL" w:eastAsia="Charis SIL"/>
          <w:b/>
          <w:i w:val="0"/>
          <w:color w:val="000000"/>
          <w:sz w:val="16"/>
        </w:rPr>
        <w:t>contribution</w:t>
      </w:r>
      <w:r>
        <w:rPr>
          <w:rFonts w:ascii="Charis SIL" w:hAnsi="Charis SIL" w:eastAsia="Charis SIL"/>
          <w:b/>
          <w:i w:val="0"/>
          <w:color w:val="000000"/>
          <w:sz w:val="16"/>
        </w:rPr>
        <w:t>statement</w:t>
      </w:r>
    </w:p>
    <w:p>
      <w:pPr>
        <w:autoSpaceDN w:val="0"/>
        <w:autoSpaceDE w:val="0"/>
        <w:widowControl/>
        <w:spacing w:line="245" w:lineRule="auto" w:before="132" w:after="0"/>
        <w:ind w:left="0" w:right="82" w:firstLine="240"/>
        <w:jc w:val="both"/>
      </w:pPr>
      <w:r>
        <w:rPr>
          <w:rFonts w:ascii="Charis SIL" w:hAnsi="Charis SIL" w:eastAsia="Charis SIL"/>
          <w:b/>
          <w:i w:val="0"/>
          <w:color w:val="000000"/>
          <w:sz w:val="16"/>
        </w:rPr>
        <w:t>Rahul</w:t>
      </w:r>
      <w:r>
        <w:rPr>
          <w:rFonts w:ascii="Charis SIL" w:hAnsi="Charis SIL" w:eastAsia="Charis SIL"/>
          <w:b/>
          <w:i w:val="0"/>
          <w:color w:val="000000"/>
          <w:sz w:val="16"/>
        </w:rPr>
        <w:t>Gomes: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Conceptualization,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Software,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Methodology,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Supervi-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sion,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Funding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acquisition,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Writing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original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draft,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Writing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review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&amp;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editing.</w:t>
      </w:r>
    </w:p>
    <w:p>
      <w:pPr>
        <w:autoSpaceDN w:val="0"/>
        <w:tabs>
          <w:tab w:pos="240" w:val="left"/>
        </w:tabs>
        <w:autoSpaceDE w:val="0"/>
        <w:widowControl/>
        <w:spacing w:line="245" w:lineRule="auto" w:before="0" w:after="0"/>
        <w:ind w:left="0" w:right="0" w:firstLine="0"/>
        <w:jc w:val="left"/>
      </w:pPr>
      <w:r>
        <w:tab/>
      </w:r>
      <w:r>
        <w:rPr>
          <w:rFonts w:ascii="Charis SIL" w:hAnsi="Charis SIL" w:eastAsia="Charis SIL"/>
          <w:b/>
          <w:i w:val="0"/>
          <w:color w:val="000000"/>
          <w:sz w:val="16"/>
        </w:rPr>
        <w:t>Tyler</w:t>
      </w:r>
      <w:r>
        <w:rPr>
          <w:rFonts w:ascii="Charis SIL" w:hAnsi="Charis SIL" w:eastAsia="Charis SIL"/>
          <w:b/>
          <w:i w:val="0"/>
          <w:color w:val="000000"/>
          <w:sz w:val="16"/>
        </w:rPr>
        <w:t>Pham: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Data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curation,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Software,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Investigation,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AI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methodol-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ogy,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Writing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original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draft.</w:t>
      </w:r>
    </w:p>
    <w:p>
      <w:pPr>
        <w:autoSpaceDN w:val="0"/>
        <w:tabs>
          <w:tab w:pos="240" w:val="left"/>
        </w:tabs>
        <w:autoSpaceDE w:val="0"/>
        <w:widowControl/>
        <w:spacing w:line="245" w:lineRule="auto" w:before="0" w:after="0"/>
        <w:ind w:left="0" w:right="0" w:firstLine="0"/>
        <w:jc w:val="left"/>
      </w:pPr>
      <w:r>
        <w:tab/>
      </w:r>
      <w:r>
        <w:rPr>
          <w:rFonts w:ascii="Charis SIL" w:hAnsi="Charis SIL" w:eastAsia="Charis SIL"/>
          <w:b/>
          <w:i w:val="0"/>
          <w:color w:val="000000"/>
          <w:sz w:val="16"/>
        </w:rPr>
        <w:t>Nichol</w:t>
      </w:r>
      <w:r>
        <w:rPr>
          <w:rFonts w:ascii="Charis SIL" w:hAnsi="Charis SIL" w:eastAsia="Charis SIL"/>
          <w:b/>
          <w:i w:val="0"/>
          <w:color w:val="000000"/>
          <w:sz w:val="16"/>
        </w:rPr>
        <w:t>He: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Data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curation,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AI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methodology,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Visualization,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Writing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original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draft.</w:t>
      </w:r>
    </w:p>
    <w:p>
      <w:pPr>
        <w:autoSpaceDN w:val="0"/>
        <w:tabs>
          <w:tab w:pos="240" w:val="left"/>
        </w:tabs>
        <w:autoSpaceDE w:val="0"/>
        <w:widowControl/>
        <w:spacing w:line="245" w:lineRule="auto" w:before="0" w:after="0"/>
        <w:ind w:left="0" w:right="0" w:firstLine="0"/>
        <w:jc w:val="left"/>
      </w:pPr>
      <w:r>
        <w:tab/>
      </w:r>
      <w:r>
        <w:rPr>
          <w:rFonts w:ascii="Charis SIL" w:hAnsi="Charis SIL" w:eastAsia="Charis SIL"/>
          <w:b/>
          <w:i w:val="0"/>
          <w:color w:val="000000"/>
          <w:sz w:val="16"/>
        </w:rPr>
        <w:t>Connor</w:t>
      </w:r>
      <w:r>
        <w:rPr>
          <w:rFonts w:ascii="Charis SIL" w:hAnsi="Charis SIL" w:eastAsia="Charis SIL"/>
          <w:b/>
          <w:i w:val="0"/>
          <w:color w:val="000000"/>
          <w:sz w:val="16"/>
        </w:rPr>
        <w:t>Kamrowski: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Data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curation,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Algorithm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validation,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Software,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Visualization.</w:t>
      </w:r>
    </w:p>
    <w:p>
      <w:pPr>
        <w:autoSpaceDN w:val="0"/>
        <w:tabs>
          <w:tab w:pos="240" w:val="left"/>
        </w:tabs>
        <w:autoSpaceDE w:val="0"/>
        <w:widowControl/>
        <w:spacing w:line="245" w:lineRule="auto" w:before="0" w:after="0"/>
        <w:ind w:left="0" w:right="0" w:firstLine="0"/>
        <w:jc w:val="left"/>
      </w:pPr>
      <w:r>
        <w:tab/>
      </w:r>
      <w:r>
        <w:rPr>
          <w:rFonts w:ascii="Charis SIL" w:hAnsi="Charis SIL" w:eastAsia="Charis SIL"/>
          <w:b/>
          <w:i w:val="0"/>
          <w:color w:val="000000"/>
          <w:sz w:val="16"/>
        </w:rPr>
        <w:t>Joseph</w:t>
      </w:r>
      <w:r>
        <w:rPr>
          <w:rFonts w:ascii="Charis SIL" w:hAnsi="Charis SIL" w:eastAsia="Charis SIL"/>
          <w:b/>
          <w:i w:val="0"/>
          <w:color w:val="000000"/>
          <w:sz w:val="16"/>
        </w:rPr>
        <w:t>Wildenberg: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Conceptualization,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Software,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Validation,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Fund-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acquisition,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Project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administration,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Writing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review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&amp;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editing.</w:t>
      </w:r>
    </w:p>
    <w:p>
      <w:pPr>
        <w:autoSpaceDN w:val="0"/>
        <w:autoSpaceDE w:val="0"/>
        <w:widowControl/>
        <w:spacing w:line="264" w:lineRule="auto" w:before="130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>Declaration</w:t>
      </w:r>
      <w:r>
        <w:rPr>
          <w:rFonts w:ascii="Charis SIL" w:hAnsi="Charis SIL" w:eastAsia="Charis SIL"/>
          <w:b/>
          <w:i w:val="0"/>
          <w:color w:val="000000"/>
          <w:sz w:val="16"/>
        </w:rPr>
        <w:t>of</w:t>
      </w:r>
      <w:r>
        <w:rPr>
          <w:rFonts w:ascii="Charis SIL" w:hAnsi="Charis SIL" w:eastAsia="Charis SIL"/>
          <w:b/>
          <w:i w:val="0"/>
          <w:color w:val="000000"/>
          <w:sz w:val="16"/>
        </w:rPr>
        <w:t>competing</w:t>
      </w:r>
      <w:r>
        <w:rPr>
          <w:rFonts w:ascii="Charis SIL" w:hAnsi="Charis SIL" w:eastAsia="Charis SIL"/>
          <w:b/>
          <w:i w:val="0"/>
          <w:color w:val="000000"/>
          <w:sz w:val="16"/>
        </w:rPr>
        <w:t>interest</w:t>
      </w:r>
    </w:p>
    <w:p>
      <w:pPr>
        <w:autoSpaceDN w:val="0"/>
        <w:autoSpaceDE w:val="0"/>
        <w:widowControl/>
        <w:spacing w:line="245" w:lineRule="auto" w:before="130" w:after="0"/>
        <w:ind w:left="0" w:right="82" w:firstLine="24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authors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declare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that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have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no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known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competing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financial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interests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or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personal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relationships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that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could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have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appeared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influence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work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reported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this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paper.</w:t>
      </w:r>
    </w:p>
    <w:p>
      <w:pPr>
        <w:autoSpaceDN w:val="0"/>
        <w:autoSpaceDE w:val="0"/>
        <w:widowControl/>
        <w:spacing w:line="264" w:lineRule="auto" w:before="132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>Data</w:t>
      </w:r>
      <w:r>
        <w:rPr>
          <w:rFonts w:ascii="Charis SIL" w:hAnsi="Charis SIL" w:eastAsia="Charis SIL"/>
          <w:b/>
          <w:i w:val="0"/>
          <w:color w:val="000000"/>
          <w:sz w:val="16"/>
        </w:rPr>
        <w:t>availability</w:t>
      </w:r>
    </w:p>
    <w:p>
      <w:pPr>
        <w:autoSpaceDN w:val="0"/>
        <w:autoSpaceDE w:val="0"/>
        <w:widowControl/>
        <w:spacing w:line="264" w:lineRule="auto" w:before="132" w:after="0"/>
        <w:ind w:left="240" w:right="0" w:firstLine="0"/>
        <w:jc w:val="left"/>
      </w:pPr>
      <w:r>
        <w:rPr>
          <w:rFonts w:ascii="Charis SIL" w:hAnsi="Charis SIL" w:eastAsia="Charis SIL"/>
          <w:b w:val="0"/>
          <w:i w:val="0"/>
          <w:color w:val="0080AC"/>
          <w:sz w:val="16"/>
        </w:rPr>
        <w:hyperlink r:id="rId14" w:history="1">
          <w:r>
            <w:rPr>
              <w:rStyle w:val="Hyperlink"/>
            </w:rPr>
            <w:t>https://github</w:t>
          </w:r>
        </w:hyperlink>
      </w:r>
      <w:r>
        <w:rPr>
          <w:rFonts w:ascii="Charis SIL" w:hAnsi="Charis SIL" w:eastAsia="Charis SIL"/>
          <w:b w:val="0"/>
          <w:i w:val="0"/>
          <w:color w:val="0080AC"/>
          <w:sz w:val="16"/>
        </w:rPr>
        <w:hyperlink r:id="rId14" w:history="1">
          <w:r>
            <w:rPr>
              <w:rStyle w:val="Hyperlink"/>
            </w:rPr>
            <w:t>.com</w:t>
          </w:r>
        </w:hyperlink>
      </w:r>
      <w:r>
        <w:rPr>
          <w:rFonts w:ascii="Charis SIL" w:hAnsi="Charis SIL" w:eastAsia="Charis SIL"/>
          <w:b w:val="0"/>
          <w:i w:val="0"/>
          <w:color w:val="0080AC"/>
          <w:sz w:val="16"/>
        </w:rPr>
        <w:hyperlink r:id="rId14" w:history="1">
          <w:r>
            <w:rPr>
              <w:rStyle w:val="Hyperlink"/>
            </w:rPr>
            <w:t>/rahulgomes19</w:t>
          </w:r>
        </w:hyperlink>
      </w:r>
      <w:r>
        <w:rPr>
          <w:rFonts w:ascii="Charis SIL" w:hAnsi="Charis SIL" w:eastAsia="Charis SIL"/>
          <w:b w:val="0"/>
          <w:i w:val="0"/>
          <w:color w:val="0080AC"/>
          <w:sz w:val="16"/>
        </w:rPr>
        <w:hyperlink r:id="rId14" w:history="1">
          <w:r>
            <w:rPr>
              <w:rStyle w:val="Hyperlink"/>
            </w:rPr>
            <w:t>/IVC</w:t>
          </w:r>
        </w:hyperlink>
      </w:r>
      <w:r>
        <w:rPr>
          <w:rFonts w:ascii="Charis SIL" w:hAnsi="Charis SIL" w:eastAsia="Charis SIL"/>
          <w:b w:val="0"/>
          <w:i w:val="0"/>
          <w:color w:val="0080AC"/>
          <w:sz w:val="16"/>
        </w:rPr>
        <w:hyperlink r:id="rId14" w:history="1">
          <w:r>
            <w:rPr>
              <w:rStyle w:val="Hyperlink"/>
            </w:rPr>
            <w:t>_3D</w:t>
          </w:r>
        </w:hyperlink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64" w:lineRule="auto" w:before="130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>References</w:t>
      </w:r>
    </w:p>
    <w:p>
      <w:pPr>
        <w:autoSpaceDN w:val="0"/>
        <w:autoSpaceDE w:val="0"/>
        <w:widowControl/>
        <w:spacing w:line="245" w:lineRule="auto" w:before="134" w:after="0"/>
        <w:ind w:left="312" w:right="84" w:hanging="240"/>
        <w:jc w:val="both"/>
      </w:pP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[1]</w:t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t xml:space="preserve"> </w:t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Ahsan M,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Gomes R,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Denton A.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Application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convolutional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neural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network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 xml:space="preserve">using 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transfer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tuberculosis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detection.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In: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2019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IEEE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international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 xml:space="preserve">conference 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electro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information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technology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(EIT).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IEEE;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2019.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p. 427–33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12" w:val="left"/>
        </w:tabs>
        <w:autoSpaceDE w:val="0"/>
        <w:widowControl/>
        <w:spacing w:line="245" w:lineRule="auto" w:before="0" w:after="0"/>
        <w:ind w:left="72" w:right="0" w:firstLine="0"/>
        <w:jc w:val="left"/>
      </w:pP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[2]</w:t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t xml:space="preserve"> </w:t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Angel LF,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Tapson V,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Galgon RE,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Restrepo MI,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Kaufman J.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3" w:history="1">
          <w:r>
            <w:rPr>
              <w:rStyle w:val="Hyperlink"/>
            </w:rPr>
            <w:t>Syste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matic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review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 xml:space="preserve">the </w:t>
          </w:r>
        </w:hyperlink>
      </w:r>
      <w:r>
        <w:tab/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use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retrievable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inferior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vena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cava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filter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t>.</w:t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Vasc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Interv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Radiol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 xml:space="preserve">2011;22:1522–30. 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[3]</w:t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t xml:space="preserve"> </w:t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Ayad MT,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Gillespie DL.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Long-term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complications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inferior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vena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cava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filter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t>.</w:t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4" w:history="1">
          <w:r>
            <w:rPr>
              <w:rStyle w:val="Hyperlink"/>
            </w:rPr>
            <w:t>Vas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 xml:space="preserve">c </w:t>
          </w:r>
        </w:hyperlink>
      </w:r>
      <w:r>
        <w:tab/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Surg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Venous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Lymphat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Disord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2019;7:139–44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45" w:lineRule="auto" w:before="0" w:after="0"/>
        <w:ind w:left="312" w:right="80" w:hanging="240"/>
        <w:jc w:val="both"/>
      </w:pP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[4]</w:t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t xml:space="preserve"> </w:t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Caplin DM,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Nikolic B,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Kalva SP,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5" w:history="1">
          <w:r>
            <w:rPr>
              <w:rStyle w:val="Hyperlink"/>
            </w:rPr>
            <w:t>Ganguli S,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Saad WE,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Zuckerman DA,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Interven-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tional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Radiology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Standards of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Practice Committee S,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Quality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 xml:space="preserve">improvement 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guidelines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performance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inferior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vena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cava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filt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t>r</w:t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placement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preven-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tion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pulmonary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embolism.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Vasc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Interv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Radiol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2011;22:1499–506.</w:t>
          </w:r>
        </w:hyperlink>
      </w:r>
    </w:p>
    <w:p>
      <w:pPr>
        <w:autoSpaceDN w:val="0"/>
        <w:autoSpaceDE w:val="0"/>
        <w:widowControl/>
        <w:spacing w:line="245" w:lineRule="auto" w:before="0" w:after="0"/>
        <w:ind w:left="312" w:right="82" w:hanging="240"/>
        <w:jc w:val="both"/>
      </w:pP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[5]</w:t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t xml:space="preserve"> </w:t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Charles HW,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Black M,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Kovacs S,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Gohari A,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Arampulikan J,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6" w:history="1">
          <w:r>
            <w:rPr>
              <w:rStyle w:val="Hyperlink"/>
            </w:rPr>
            <w:t>Mc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Cann JW,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 xml:space="preserve">et 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G2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inferior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vena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cava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filte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t>:</w:t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retrievability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safety.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Vasc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Interv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 xml:space="preserve">Radiol 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2009;20:1046–51.</w:t>
          </w:r>
        </w:hyperlink>
      </w:r>
    </w:p>
    <w:p>
      <w:pPr>
        <w:autoSpaceDN w:val="0"/>
        <w:autoSpaceDE w:val="0"/>
        <w:widowControl/>
        <w:spacing w:line="245" w:lineRule="auto" w:before="0" w:after="0"/>
        <w:ind w:left="312" w:right="82" w:hanging="240"/>
        <w:jc w:val="both"/>
      </w:pP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[6]</w:t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t xml:space="preserve"> </w:t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Chu H,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De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la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7" w:history="1">
          <w:r>
            <w:rPr>
              <w:rStyle w:val="Hyperlink"/>
            </w:rPr>
            <w:t>Aré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valo LR,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Tang W,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Ma B,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Li Y,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Swin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unetr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tumor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 xml:space="preserve">and 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lymph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node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segmentation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3d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pet/ct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imaging: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transfer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approach.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 xml:space="preserve">In: 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Head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neck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tumor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segmentation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outcome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prediction: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third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challenge,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HECK-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TOR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2022,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held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conjunction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MICCAI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2022,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proceedings.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Springer;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 xml:space="preserve">2023. 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p. 114–20.</w:t>
          </w:r>
        </w:hyperlink>
      </w:r>
    </w:p>
    <w:p>
      <w:pPr>
        <w:autoSpaceDN w:val="0"/>
        <w:autoSpaceDE w:val="0"/>
        <w:widowControl/>
        <w:spacing w:line="245" w:lineRule="auto" w:before="0" w:after="0"/>
        <w:ind w:left="312" w:right="82" w:hanging="240"/>
        <w:jc w:val="both"/>
      </w:pP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[7]</w:t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t xml:space="preserve"> </w:t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Çiçek Ö,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8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bdulkadir A,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Lienkamp SS,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Brox T,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Ronneberger O.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3d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u-net: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 xml:space="preserve">learning 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dense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volumetric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segmentation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from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sparse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annotation.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In: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Medical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image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comput-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ing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computer-assisted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intervention–MICCAI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2016: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19th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international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confer-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ence,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proceedings,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Part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II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19.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Springer;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2016.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p. 424–32.</w:t>
          </w:r>
        </w:hyperlink>
      </w:r>
    </w:p>
    <w:p>
      <w:pPr>
        <w:autoSpaceDN w:val="0"/>
        <w:tabs>
          <w:tab w:pos="312" w:val="left"/>
        </w:tabs>
        <w:autoSpaceDE w:val="0"/>
        <w:widowControl/>
        <w:spacing w:line="245" w:lineRule="auto" w:before="0" w:after="0"/>
        <w:ind w:left="72" w:right="0" w:firstLine="0"/>
        <w:jc w:val="left"/>
      </w:pP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[8]</w:t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t xml:space="preserve"> </w:t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Crumley KD,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Hyatt E,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Kalva SP,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Shah H.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Factors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affec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59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ing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inferior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vena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cava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filte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t xml:space="preserve">r </w:t>
      </w:r>
      <w:r>
        <w:tab/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retrieval: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review.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Vasc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Endovasc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Surg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2019;53:224–9.</w:t>
          </w:r>
        </w:hyperlink>
      </w:r>
    </w:p>
    <w:p>
      <w:pPr>
        <w:autoSpaceDN w:val="0"/>
        <w:autoSpaceDE w:val="0"/>
        <w:widowControl/>
        <w:spacing w:line="245" w:lineRule="auto" w:before="0" w:after="0"/>
        <w:ind w:left="312" w:right="80" w:hanging="240"/>
        <w:jc w:val="both"/>
      </w:pP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[9]</w:t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t xml:space="preserve"> </w:t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Desai KR,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Laws JL,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Salem R,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Mouli SK,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Errea MF,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0" w:history="1">
          <w:r>
            <w:rPr>
              <w:rStyle w:val="Hyperlink"/>
            </w:rPr>
            <w:t>Karp J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1" w:history="1">
          <w:r>
            <w:rPr>
              <w:rStyle w:val="Hyperlink"/>
            </w:rPr>
            <w:t>K,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1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1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1" w:history="1">
          <w:r>
            <w:rPr>
              <w:rStyle w:val="Hyperlink"/>
            </w:rPr>
            <w:t>Definin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t>g</w:t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1" w:history="1">
          <w:r>
            <w:rPr>
              <w:rStyle w:val="Hyperlink"/>
            </w:rPr>
            <w:t xml:space="preserve">prolonged 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1" w:history="1">
          <w:r>
            <w:rPr>
              <w:rStyle w:val="Hyperlink"/>
            </w:rPr>
            <w:t>dwell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1" w:history="1">
          <w:r>
            <w:rPr>
              <w:rStyle w:val="Hyperlink"/>
            </w:rPr>
            <w:t>time: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1" w:history="1">
          <w:r>
            <w:rPr>
              <w:rStyle w:val="Hyperlink"/>
            </w:rPr>
            <w:t>when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1" w:history="1">
          <w:r>
            <w:rPr>
              <w:rStyle w:val="Hyperlink"/>
            </w:rPr>
            <w:t>are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1" w:history="1">
          <w:r>
            <w:rPr>
              <w:rStyle w:val="Hyperlink"/>
            </w:rPr>
            <w:t>advanced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1" w:history="1">
          <w:r>
            <w:rPr>
              <w:rStyle w:val="Hyperlink"/>
            </w:rPr>
            <w:t>inferior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1" w:history="1">
          <w:r>
            <w:rPr>
              <w:rStyle w:val="Hyperlink"/>
            </w:rPr>
            <w:t>vena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1" w:history="1">
          <w:r>
            <w:rPr>
              <w:rStyle w:val="Hyperlink"/>
            </w:rPr>
            <w:t>cava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1" w:history="1">
          <w:r>
            <w:rPr>
              <w:rStyle w:val="Hyperlink"/>
            </w:rPr>
            <w:t>filt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1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t>r</w:t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1" w:history="1">
          <w:r>
            <w:rPr>
              <w:rStyle w:val="Hyperlink"/>
            </w:rPr>
            <w:t>retrieval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1" w:history="1">
          <w:r>
            <w:rPr>
              <w:rStyle w:val="Hyperlink"/>
            </w:rPr>
            <w:t>techniques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1" w:history="1">
          <w:r>
            <w:rPr>
              <w:rStyle w:val="Hyperlink"/>
            </w:rPr>
            <w:t>neces-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1" w:history="1">
          <w:r>
            <w:rPr>
              <w:rStyle w:val="Hyperlink"/>
            </w:rPr>
            <w:t>sary?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1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1" w:history="1">
          <w:r>
            <w:rPr>
              <w:rStyle w:val="Hyperlink"/>
            </w:rPr>
            <w:t>analysis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1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1" w:history="1">
          <w:r>
            <w:rPr>
              <w:rStyle w:val="Hyperlink"/>
            </w:rPr>
            <w:t>762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1" w:history="1">
          <w:r>
            <w:rPr>
              <w:rStyle w:val="Hyperlink"/>
            </w:rPr>
            <w:t>procedures.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1" w:history="1">
          <w:r>
            <w:rPr>
              <w:rStyle w:val="Hyperlink"/>
            </w:rPr>
            <w:t>Circ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1" w:history="1">
          <w:r>
            <w:rPr>
              <w:rStyle w:val="Hyperlink"/>
            </w:rPr>
            <w:t>Cardiovasc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1" w:history="1">
          <w:r>
            <w:rPr>
              <w:rStyle w:val="Hyperlink"/>
            </w:rPr>
            <w:t>Interv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1" w:history="1">
          <w:r>
            <w:rPr>
              <w:rStyle w:val="Hyperlink"/>
            </w:rPr>
            <w:t>2017;10:e003957.</w:t>
          </w:r>
        </w:hyperlink>
      </w:r>
    </w:p>
    <w:p>
      <w:pPr>
        <w:autoSpaceDN w:val="0"/>
        <w:autoSpaceDE w:val="0"/>
        <w:widowControl/>
        <w:spacing w:line="245" w:lineRule="auto" w:before="0" w:after="0"/>
        <w:ind w:left="312" w:right="84" w:hanging="312"/>
        <w:jc w:val="both"/>
      </w:pP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[10]</w:t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t xml:space="preserve"> </w:t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2" w:history="1">
          <w:r>
            <w:rPr>
              <w:rStyle w:val="Hyperlink"/>
            </w:rPr>
            <w:t>Deso SE,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2" w:history="1">
          <w:r>
            <w:rPr>
              <w:rStyle w:val="Hyperlink"/>
            </w:rPr>
            <w:t>Idakoji IA,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2" w:history="1">
          <w:r>
            <w:rPr>
              <w:rStyle w:val="Hyperlink"/>
            </w:rPr>
            <w:t>Kuo WT.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2" w:history="1">
          <w:r>
            <w:rPr>
              <w:rStyle w:val="Hyperlink"/>
            </w:rPr>
            <w:t>Evidence-based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2" w:history="1">
          <w:r>
            <w:rPr>
              <w:rStyle w:val="Hyperlink"/>
            </w:rPr>
            <w:t>evaluation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2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2" w:history="1">
          <w:r>
            <w:rPr>
              <w:rStyle w:val="Hyperlink"/>
            </w:rPr>
            <w:t>inferior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2" w:history="1">
          <w:r>
            <w:rPr>
              <w:rStyle w:val="Hyperlink"/>
            </w:rPr>
            <w:t>vena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2" w:history="1">
          <w:r>
            <w:rPr>
              <w:rStyle w:val="Hyperlink"/>
            </w:rPr>
            <w:t>cava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2" w:history="1">
          <w:r>
            <w:rPr>
              <w:rStyle w:val="Hyperlink"/>
            </w:rPr>
            <w:t>filte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t xml:space="preserve">r </w:t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2" w:history="1">
          <w:r>
            <w:rPr>
              <w:rStyle w:val="Hyperlink"/>
            </w:rPr>
            <w:t>complications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2" w:history="1">
          <w:r>
            <w:rPr>
              <w:rStyle w:val="Hyperlink"/>
            </w:rPr>
            <w:t>based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2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2" w:history="1">
          <w:r>
            <w:rPr>
              <w:rStyle w:val="Hyperlink"/>
            </w:rPr>
            <w:t>filt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2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t>r</w:t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2" w:history="1">
          <w:r>
            <w:rPr>
              <w:rStyle w:val="Hyperlink"/>
            </w:rPr>
            <w:t>type.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2" w:history="1">
          <w:r>
            <w:rPr>
              <w:rStyle w:val="Hyperlink"/>
            </w:rPr>
            <w:t>In: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2" w:history="1">
          <w:r>
            <w:rPr>
              <w:rStyle w:val="Hyperlink"/>
            </w:rPr>
            <w:t>Seminars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2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2" w:history="1">
          <w:r>
            <w:rPr>
              <w:rStyle w:val="Hyperlink"/>
            </w:rPr>
            <w:t>interventional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2" w:history="1">
          <w:r>
            <w:rPr>
              <w:rStyle w:val="Hyperlink"/>
            </w:rPr>
            <w:t>radiology.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2" w:history="1">
          <w:r>
            <w:rPr>
              <w:rStyle w:val="Hyperlink"/>
            </w:rPr>
            <w:t xml:space="preserve">Thieme 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2" w:history="1">
          <w:r>
            <w:rPr>
              <w:rStyle w:val="Hyperlink"/>
            </w:rPr>
            <w:t>Medical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2" w:history="1">
          <w:r>
            <w:rPr>
              <w:rStyle w:val="Hyperlink"/>
            </w:rPr>
            <w:t>Publishers;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2" w:history="1">
          <w:r>
            <w:rPr>
              <w:rStyle w:val="Hyperlink"/>
            </w:rPr>
            <w:t>2016.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2" w:history="1">
          <w:r>
            <w:rPr>
              <w:rStyle w:val="Hyperlink"/>
            </w:rPr>
            <w:t>p. 093–100.</w:t>
          </w:r>
        </w:hyperlink>
      </w:r>
    </w:p>
    <w:p>
      <w:pPr>
        <w:autoSpaceDN w:val="0"/>
        <w:autoSpaceDE w:val="0"/>
        <w:widowControl/>
        <w:spacing w:line="264" w:lineRule="auto" w:before="0" w:after="0"/>
        <w:ind w:left="0" w:right="0" w:firstLine="0"/>
        <w:jc w:val="left"/>
      </w:pP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[11]</w:t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t xml:space="preserve"> </w:t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2" w:history="1">
          <w:r>
            <w:rPr>
              <w:rStyle w:val="Hyperlink"/>
            </w:rPr>
            <w:t>Dosovitskiy A,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2" w:history="1">
          <w:r>
            <w:rPr>
              <w:rStyle w:val="Hyperlink"/>
            </w:rPr>
            <w:t>Beyer L,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2" w:history="1">
          <w:r>
            <w:rPr>
              <w:rStyle w:val="Hyperlink"/>
            </w:rPr>
            <w:t>Kolesnikov A,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Weissenborn D,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Zhai X,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Unterthiner T,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al.</w:t>
          </w:r>
        </w:hyperlink>
      </w:r>
    </w:p>
    <w:p>
      <w:pPr>
        <w:autoSpaceDN w:val="0"/>
        <w:autoSpaceDE w:val="0"/>
        <w:widowControl/>
        <w:spacing w:line="245" w:lineRule="auto" w:before="0" w:after="0"/>
        <w:ind w:left="312" w:right="0" w:firstLine="0"/>
        <w:jc w:val="left"/>
      </w:pP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image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is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worth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16x16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words: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transformers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image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recognition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at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scale.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 xml:space="preserve">ArXiv 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preprint.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arXiv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:2010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.11929,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2020.</w:t>
          </w:r>
        </w:hyperlink>
      </w:r>
    </w:p>
    <w:p>
      <w:pPr>
        <w:autoSpaceDN w:val="0"/>
        <w:autoSpaceDE w:val="0"/>
        <w:widowControl/>
        <w:spacing w:line="245" w:lineRule="auto" w:before="0" w:after="0"/>
        <w:ind w:left="312" w:right="0" w:hanging="312"/>
        <w:jc w:val="left"/>
      </w:pP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[12]</w:t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t xml:space="preserve"> </w:t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Durack JC,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Westphalen AC,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3" w:history="1">
          <w:r>
            <w:rPr>
              <w:rStyle w:val="Hyperlink"/>
            </w:rPr>
            <w:t>Kek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ulawela S,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Bhanu SB,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Avrin DE,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 xml:space="preserve">Gordon RL, 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Perforation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ivc: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rule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rather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than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exception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after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longer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80AC"/>
          <w:sz w:val="13"/>
        </w:rPr>
        <w:hyperlink r:id="rId164" w:history="1">
          <w:r>
            <w:rPr>
              <w:rStyle w:val="Hyperlink"/>
            </w:rPr>
            <w:t>indwelling</w:t>
          </w:r>
        </w:hyperlink>
      </w:r>
    </w:p>
    <w:p>
      <w:pPr>
        <w:sectPr>
          <w:type w:val="continuous"/>
          <w:pgSz w:w="11906" w:h="15874"/>
          <w:pgMar w:top="328" w:right="720" w:bottom="288" w:left="752" w:header="720" w:footer="720" w:gutter="0"/>
          <w:cols w:space="720" w:num="2" w:equalWidth="0">
            <w:col w:w="5106" w:space="0"/>
            <w:col w:w="5328" w:space="0"/>
            <w:col w:w="10433" w:space="0"/>
            <w:col w:w="2224" w:space="0"/>
            <w:col w:w="8209" w:space="0"/>
            <w:col w:w="5098" w:space="0"/>
            <w:col w:w="5335" w:space="0"/>
            <w:col w:w="10433" w:space="0"/>
            <w:col w:w="5290" w:space="0"/>
            <w:col w:w="5143" w:space="0"/>
            <w:col w:w="10433" w:space="0"/>
            <w:col w:w="5290" w:space="0"/>
            <w:col w:w="5143" w:space="0"/>
            <w:col w:w="5098" w:space="0"/>
            <w:col w:w="5335" w:space="0"/>
            <w:col w:w="10433" w:space="0"/>
            <w:col w:w="5155" w:space="0"/>
            <w:col w:w="5278" w:space="0"/>
            <w:col w:w="10433" w:space="0"/>
            <w:col w:w="5155" w:space="0"/>
            <w:col w:w="5278" w:space="0"/>
            <w:col w:w="5098" w:space="0"/>
            <w:col w:w="5335" w:space="0"/>
            <w:col w:w="10433" w:space="0"/>
            <w:col w:w="5098" w:space="0"/>
            <w:col w:w="5335" w:space="0"/>
            <w:col w:w="10433" w:space="0"/>
            <w:col w:w="5098" w:space="0"/>
            <w:col w:w="5335" w:space="0"/>
            <w:col w:w="5098" w:space="0"/>
            <w:col w:w="5335" w:space="0"/>
            <w:col w:w="10428" w:space="0"/>
            <w:col w:w="5206" w:space="0"/>
            <w:col w:w="5221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66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9</w:t>
      </w:r>
    </w:p>
    <w:sectPr w:rsidR="00FC693F" w:rsidRPr="0006063C" w:rsidSect="00034616">
      <w:type w:val="nextColumn"/>
      <w:pgSz w:w="11906" w:h="15874"/>
      <w:pgMar w:top="328" w:right="720" w:bottom="288" w:left="752" w:header="720" w:footer="720" w:gutter="0"/>
      <w:cols w:space="720" w:num="2" w:equalWidth="0">
        <w:col w:w="5106" w:space="0"/>
        <w:col w:w="5328" w:space="0"/>
        <w:col w:w="10433" w:space="0"/>
        <w:col w:w="2224" w:space="0"/>
        <w:col w:w="8209" w:space="0"/>
        <w:col w:w="5098" w:space="0"/>
        <w:col w:w="5335" w:space="0"/>
        <w:col w:w="10433" w:space="0"/>
        <w:col w:w="5290" w:space="0"/>
        <w:col w:w="5143" w:space="0"/>
        <w:col w:w="10433" w:space="0"/>
        <w:col w:w="5290" w:space="0"/>
        <w:col w:w="5143" w:space="0"/>
        <w:col w:w="5098" w:space="0"/>
        <w:col w:w="5335" w:space="0"/>
        <w:col w:w="10433" w:space="0"/>
        <w:col w:w="5155" w:space="0"/>
        <w:col w:w="5278" w:space="0"/>
        <w:col w:w="10433" w:space="0"/>
        <w:col w:w="5155" w:space="0"/>
        <w:col w:w="5278" w:space="0"/>
        <w:col w:w="5098" w:space="0"/>
        <w:col w:w="5335" w:space="0"/>
        <w:col w:w="10433" w:space="0"/>
        <w:col w:w="5098" w:space="0"/>
        <w:col w:w="5335" w:space="0"/>
        <w:col w:w="10433" w:space="0"/>
        <w:col w:w="5098" w:space="0"/>
        <w:col w:w="5335" w:space="0"/>
        <w:col w:w="5098" w:space="0"/>
        <w:col w:w="5335" w:space="0"/>
        <w:col w:w="10428" w:space="0"/>
        <w:col w:w="5206" w:space="0"/>
        <w:col w:w="5221" w:space="0"/>
        <w:col w:w="1042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lsci.2023.100084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://www.elsevier.com/locate/ailsci" TargetMode="External"/><Relationship Id="rId14" Type="http://schemas.openxmlformats.org/officeDocument/2006/relationships/hyperlink" Target="https://github.com/rahulgomes19/IVC_3D" TargetMode="External"/><Relationship Id="rId15" Type="http://schemas.openxmlformats.org/officeDocument/2006/relationships/hyperlink" Target="mailto:gomesr@uwec.edu" TargetMode="External"/><Relationship Id="rId16" Type="http://schemas.openxmlformats.org/officeDocument/2006/relationships/hyperlink" Target="mailto:Wildenberg.Joseph@mayo.edu" TargetMode="External"/><Relationship Id="rId17" Type="http://schemas.openxmlformats.org/officeDocument/2006/relationships/hyperlink" Target="http://creativecommons.org/licenses/by/4.0/" TargetMode="External"/><Relationship Id="rId18" Type="http://schemas.openxmlformats.org/officeDocument/2006/relationships/image" Target="media/image3.png"/><Relationship Id="rId19" Type="http://schemas.openxmlformats.org/officeDocument/2006/relationships/image" Target="media/image4.png"/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image" Target="media/image22.png"/><Relationship Id="rId38" Type="http://schemas.openxmlformats.org/officeDocument/2006/relationships/image" Target="media/image23.png"/><Relationship Id="rId39" Type="http://schemas.openxmlformats.org/officeDocument/2006/relationships/image" Target="media/image24.png"/><Relationship Id="rId40" Type="http://schemas.openxmlformats.org/officeDocument/2006/relationships/image" Target="media/image25.png"/><Relationship Id="rId41" Type="http://schemas.openxmlformats.org/officeDocument/2006/relationships/image" Target="media/image26.png"/><Relationship Id="rId42" Type="http://schemas.openxmlformats.org/officeDocument/2006/relationships/image" Target="media/image27.png"/><Relationship Id="rId43" Type="http://schemas.openxmlformats.org/officeDocument/2006/relationships/image" Target="media/image28.png"/><Relationship Id="rId44" Type="http://schemas.openxmlformats.org/officeDocument/2006/relationships/image" Target="media/image29.png"/><Relationship Id="rId45" Type="http://schemas.openxmlformats.org/officeDocument/2006/relationships/image" Target="media/image30.png"/><Relationship Id="rId46" Type="http://schemas.openxmlformats.org/officeDocument/2006/relationships/image" Target="media/image31.png"/><Relationship Id="rId47" Type="http://schemas.openxmlformats.org/officeDocument/2006/relationships/image" Target="media/image32.png"/><Relationship Id="rId48" Type="http://schemas.openxmlformats.org/officeDocument/2006/relationships/image" Target="media/image33.png"/><Relationship Id="rId49" Type="http://schemas.openxmlformats.org/officeDocument/2006/relationships/image" Target="media/image34.png"/><Relationship Id="rId50" Type="http://schemas.openxmlformats.org/officeDocument/2006/relationships/image" Target="media/image35.png"/><Relationship Id="rId51" Type="http://schemas.openxmlformats.org/officeDocument/2006/relationships/image" Target="media/image36.png"/><Relationship Id="rId52" Type="http://schemas.openxmlformats.org/officeDocument/2006/relationships/image" Target="media/image37.png"/><Relationship Id="rId53" Type="http://schemas.openxmlformats.org/officeDocument/2006/relationships/image" Target="media/image38.png"/><Relationship Id="rId54" Type="http://schemas.openxmlformats.org/officeDocument/2006/relationships/image" Target="media/image39.png"/><Relationship Id="rId55" Type="http://schemas.openxmlformats.org/officeDocument/2006/relationships/image" Target="media/image40.png"/><Relationship Id="rId56" Type="http://schemas.openxmlformats.org/officeDocument/2006/relationships/image" Target="media/image41.png"/><Relationship Id="rId57" Type="http://schemas.openxmlformats.org/officeDocument/2006/relationships/image" Target="media/image42.png"/><Relationship Id="rId58" Type="http://schemas.openxmlformats.org/officeDocument/2006/relationships/image" Target="media/image43.png"/><Relationship Id="rId59" Type="http://schemas.openxmlformats.org/officeDocument/2006/relationships/image" Target="media/image44.png"/><Relationship Id="rId60" Type="http://schemas.openxmlformats.org/officeDocument/2006/relationships/image" Target="media/image45.png"/><Relationship Id="rId61" Type="http://schemas.openxmlformats.org/officeDocument/2006/relationships/image" Target="media/image46.png"/><Relationship Id="rId62" Type="http://schemas.openxmlformats.org/officeDocument/2006/relationships/image" Target="media/image47.png"/><Relationship Id="rId63" Type="http://schemas.openxmlformats.org/officeDocument/2006/relationships/image" Target="media/image48.png"/><Relationship Id="rId64" Type="http://schemas.openxmlformats.org/officeDocument/2006/relationships/image" Target="media/image49.png"/><Relationship Id="rId65" Type="http://schemas.openxmlformats.org/officeDocument/2006/relationships/image" Target="media/image50.png"/><Relationship Id="rId66" Type="http://schemas.openxmlformats.org/officeDocument/2006/relationships/image" Target="media/image51.png"/><Relationship Id="rId67" Type="http://schemas.openxmlformats.org/officeDocument/2006/relationships/image" Target="media/image52.png"/><Relationship Id="rId68" Type="http://schemas.openxmlformats.org/officeDocument/2006/relationships/image" Target="media/image53.png"/><Relationship Id="rId69" Type="http://schemas.openxmlformats.org/officeDocument/2006/relationships/image" Target="media/image54.png"/><Relationship Id="rId70" Type="http://schemas.openxmlformats.org/officeDocument/2006/relationships/image" Target="media/image55.png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image" Target="media/image60.png"/><Relationship Id="rId76" Type="http://schemas.openxmlformats.org/officeDocument/2006/relationships/image" Target="media/image61.png"/><Relationship Id="rId77" Type="http://schemas.openxmlformats.org/officeDocument/2006/relationships/image" Target="media/image62.png"/><Relationship Id="rId78" Type="http://schemas.openxmlformats.org/officeDocument/2006/relationships/image" Target="media/image63.png"/><Relationship Id="rId79" Type="http://schemas.openxmlformats.org/officeDocument/2006/relationships/image" Target="media/image64.png"/><Relationship Id="rId80" Type="http://schemas.openxmlformats.org/officeDocument/2006/relationships/image" Target="media/image65.png"/><Relationship Id="rId81" Type="http://schemas.openxmlformats.org/officeDocument/2006/relationships/image" Target="media/image66.png"/><Relationship Id="rId82" Type="http://schemas.openxmlformats.org/officeDocument/2006/relationships/image" Target="media/image67.png"/><Relationship Id="rId83" Type="http://schemas.openxmlformats.org/officeDocument/2006/relationships/image" Target="media/image68.png"/><Relationship Id="rId84" Type="http://schemas.openxmlformats.org/officeDocument/2006/relationships/image" Target="media/image69.png"/><Relationship Id="rId85" Type="http://schemas.openxmlformats.org/officeDocument/2006/relationships/image" Target="media/image70.png"/><Relationship Id="rId86" Type="http://schemas.openxmlformats.org/officeDocument/2006/relationships/image" Target="media/image71.png"/><Relationship Id="rId87" Type="http://schemas.openxmlformats.org/officeDocument/2006/relationships/image" Target="media/image72.png"/><Relationship Id="rId88" Type="http://schemas.openxmlformats.org/officeDocument/2006/relationships/image" Target="media/image73.png"/><Relationship Id="rId89" Type="http://schemas.openxmlformats.org/officeDocument/2006/relationships/image" Target="media/image74.png"/><Relationship Id="rId90" Type="http://schemas.openxmlformats.org/officeDocument/2006/relationships/image" Target="media/image75.png"/><Relationship Id="rId91" Type="http://schemas.openxmlformats.org/officeDocument/2006/relationships/image" Target="media/image76.png"/><Relationship Id="rId92" Type="http://schemas.openxmlformats.org/officeDocument/2006/relationships/image" Target="media/image77.png"/><Relationship Id="rId93" Type="http://schemas.openxmlformats.org/officeDocument/2006/relationships/image" Target="media/image78.png"/><Relationship Id="rId94" Type="http://schemas.openxmlformats.org/officeDocument/2006/relationships/image" Target="media/image79.png"/><Relationship Id="rId95" Type="http://schemas.openxmlformats.org/officeDocument/2006/relationships/image" Target="media/image80.png"/><Relationship Id="rId96" Type="http://schemas.openxmlformats.org/officeDocument/2006/relationships/image" Target="media/image81.png"/><Relationship Id="rId97" Type="http://schemas.openxmlformats.org/officeDocument/2006/relationships/image" Target="media/image82.png"/><Relationship Id="rId98" Type="http://schemas.openxmlformats.org/officeDocument/2006/relationships/image" Target="media/image83.png"/><Relationship Id="rId99" Type="http://schemas.openxmlformats.org/officeDocument/2006/relationships/image" Target="media/image84.png"/><Relationship Id="rId100" Type="http://schemas.openxmlformats.org/officeDocument/2006/relationships/image" Target="media/image85.png"/><Relationship Id="rId101" Type="http://schemas.openxmlformats.org/officeDocument/2006/relationships/image" Target="media/image86.png"/><Relationship Id="rId102" Type="http://schemas.openxmlformats.org/officeDocument/2006/relationships/image" Target="media/image87.png"/><Relationship Id="rId103" Type="http://schemas.openxmlformats.org/officeDocument/2006/relationships/image" Target="media/image88.png"/><Relationship Id="rId104" Type="http://schemas.openxmlformats.org/officeDocument/2006/relationships/image" Target="media/image89.png"/><Relationship Id="rId105" Type="http://schemas.openxmlformats.org/officeDocument/2006/relationships/image" Target="media/image90.png"/><Relationship Id="rId106" Type="http://schemas.openxmlformats.org/officeDocument/2006/relationships/image" Target="media/image91.png"/><Relationship Id="rId107" Type="http://schemas.openxmlformats.org/officeDocument/2006/relationships/image" Target="media/image92.png"/><Relationship Id="rId108" Type="http://schemas.openxmlformats.org/officeDocument/2006/relationships/image" Target="media/image93.png"/><Relationship Id="rId109" Type="http://schemas.openxmlformats.org/officeDocument/2006/relationships/image" Target="media/image94.png"/><Relationship Id="rId110" Type="http://schemas.openxmlformats.org/officeDocument/2006/relationships/image" Target="media/image95.png"/><Relationship Id="rId111" Type="http://schemas.openxmlformats.org/officeDocument/2006/relationships/image" Target="media/image96.png"/><Relationship Id="rId112" Type="http://schemas.openxmlformats.org/officeDocument/2006/relationships/image" Target="media/image97.png"/><Relationship Id="rId113" Type="http://schemas.openxmlformats.org/officeDocument/2006/relationships/image" Target="media/image98.png"/><Relationship Id="rId114" Type="http://schemas.openxmlformats.org/officeDocument/2006/relationships/image" Target="media/image99.png"/><Relationship Id="rId115" Type="http://schemas.openxmlformats.org/officeDocument/2006/relationships/image" Target="media/image100.png"/><Relationship Id="rId116" Type="http://schemas.openxmlformats.org/officeDocument/2006/relationships/image" Target="media/image101.png"/><Relationship Id="rId117" Type="http://schemas.openxmlformats.org/officeDocument/2006/relationships/image" Target="media/image102.png"/><Relationship Id="rId118" Type="http://schemas.openxmlformats.org/officeDocument/2006/relationships/image" Target="media/image103.png"/><Relationship Id="rId119" Type="http://schemas.openxmlformats.org/officeDocument/2006/relationships/image" Target="media/image104.png"/><Relationship Id="rId120" Type="http://schemas.openxmlformats.org/officeDocument/2006/relationships/image" Target="media/image105.png"/><Relationship Id="rId121" Type="http://schemas.openxmlformats.org/officeDocument/2006/relationships/image" Target="media/image106.png"/><Relationship Id="rId122" Type="http://schemas.openxmlformats.org/officeDocument/2006/relationships/image" Target="media/image107.png"/><Relationship Id="rId123" Type="http://schemas.openxmlformats.org/officeDocument/2006/relationships/image" Target="media/image108.png"/><Relationship Id="rId124" Type="http://schemas.openxmlformats.org/officeDocument/2006/relationships/image" Target="media/image109.png"/><Relationship Id="rId125" Type="http://schemas.openxmlformats.org/officeDocument/2006/relationships/image" Target="media/image110.png"/><Relationship Id="rId126" Type="http://schemas.openxmlformats.org/officeDocument/2006/relationships/image" Target="media/image111.png"/><Relationship Id="rId127" Type="http://schemas.openxmlformats.org/officeDocument/2006/relationships/image" Target="media/image112.png"/><Relationship Id="rId128" Type="http://schemas.openxmlformats.org/officeDocument/2006/relationships/image" Target="media/image113.png"/><Relationship Id="rId129" Type="http://schemas.openxmlformats.org/officeDocument/2006/relationships/image" Target="media/image114.png"/><Relationship Id="rId130" Type="http://schemas.openxmlformats.org/officeDocument/2006/relationships/image" Target="media/image115.png"/><Relationship Id="rId131" Type="http://schemas.openxmlformats.org/officeDocument/2006/relationships/image" Target="media/image116.png"/><Relationship Id="rId132" Type="http://schemas.openxmlformats.org/officeDocument/2006/relationships/image" Target="media/image117.png"/><Relationship Id="rId133" Type="http://schemas.openxmlformats.org/officeDocument/2006/relationships/image" Target="media/image118.png"/><Relationship Id="rId134" Type="http://schemas.openxmlformats.org/officeDocument/2006/relationships/image" Target="media/image119.png"/><Relationship Id="rId135" Type="http://schemas.openxmlformats.org/officeDocument/2006/relationships/image" Target="media/image120.png"/><Relationship Id="rId136" Type="http://schemas.openxmlformats.org/officeDocument/2006/relationships/image" Target="media/image121.png"/><Relationship Id="rId137" Type="http://schemas.openxmlformats.org/officeDocument/2006/relationships/image" Target="media/image122.png"/><Relationship Id="rId138" Type="http://schemas.openxmlformats.org/officeDocument/2006/relationships/image" Target="media/image123.png"/><Relationship Id="rId139" Type="http://schemas.openxmlformats.org/officeDocument/2006/relationships/image" Target="media/image124.png"/><Relationship Id="rId140" Type="http://schemas.openxmlformats.org/officeDocument/2006/relationships/image" Target="media/image125.png"/><Relationship Id="rId141" Type="http://schemas.openxmlformats.org/officeDocument/2006/relationships/image" Target="media/image126.png"/><Relationship Id="rId142" Type="http://schemas.openxmlformats.org/officeDocument/2006/relationships/image" Target="media/image127.png"/><Relationship Id="rId143" Type="http://schemas.openxmlformats.org/officeDocument/2006/relationships/image" Target="media/image128.png"/><Relationship Id="rId144" Type="http://schemas.openxmlformats.org/officeDocument/2006/relationships/image" Target="media/image129.png"/><Relationship Id="rId145" Type="http://schemas.openxmlformats.org/officeDocument/2006/relationships/image" Target="media/image130.png"/><Relationship Id="rId146" Type="http://schemas.openxmlformats.org/officeDocument/2006/relationships/image" Target="media/image131.png"/><Relationship Id="rId147" Type="http://schemas.openxmlformats.org/officeDocument/2006/relationships/image" Target="media/image132.png"/><Relationship Id="rId148" Type="http://schemas.openxmlformats.org/officeDocument/2006/relationships/image" Target="media/image133.png"/><Relationship Id="rId149" Type="http://schemas.openxmlformats.org/officeDocument/2006/relationships/image" Target="media/image134.png"/><Relationship Id="rId150" Type="http://schemas.openxmlformats.org/officeDocument/2006/relationships/image" Target="media/image135.png"/><Relationship Id="rId151" Type="http://schemas.openxmlformats.org/officeDocument/2006/relationships/image" Target="media/image136.png"/><Relationship Id="rId152" Type="http://schemas.openxmlformats.org/officeDocument/2006/relationships/image" Target="media/image137.png"/><Relationship Id="rId153" Type="http://schemas.openxmlformats.org/officeDocument/2006/relationships/hyperlink" Target="http://refhub.elsevier.com/S2667-3185(23)00028-4/bibD7D029BD758AD45C9F495A80E83E7710s1" TargetMode="External"/><Relationship Id="rId154" Type="http://schemas.openxmlformats.org/officeDocument/2006/relationships/hyperlink" Target="http://refhub.elsevier.com/S2667-3185(23)00028-4/bib015FB457F6D6A0CD493ACCEE3C332D1Bs1" TargetMode="External"/><Relationship Id="rId155" Type="http://schemas.openxmlformats.org/officeDocument/2006/relationships/hyperlink" Target="http://refhub.elsevier.com/S2667-3185(23)00028-4/bib056AED253BF5AB475C37A80ECF8BD69Es1" TargetMode="External"/><Relationship Id="rId156" Type="http://schemas.openxmlformats.org/officeDocument/2006/relationships/hyperlink" Target="http://refhub.elsevier.com/S2667-3185(23)00028-4/bib8B29193117B1B43CD916488B2C86C3ACs1" TargetMode="External"/><Relationship Id="rId157" Type="http://schemas.openxmlformats.org/officeDocument/2006/relationships/hyperlink" Target="http://refhub.elsevier.com/S2667-3185(23)00028-4/bibACF4F1267DD1BE598019A55BBDDEC14As1" TargetMode="External"/><Relationship Id="rId158" Type="http://schemas.openxmlformats.org/officeDocument/2006/relationships/hyperlink" Target="http://refhub.elsevier.com/S2667-3185(23)00028-4/bibC651544F99D461C292C01AEAAB74A646s1" TargetMode="External"/><Relationship Id="rId159" Type="http://schemas.openxmlformats.org/officeDocument/2006/relationships/hyperlink" Target="http://refhub.elsevier.com/S2667-3185(23)00028-4/bib08D36A1EE87524B8D479A0CF20DFEE56s1" TargetMode="External"/><Relationship Id="rId160" Type="http://schemas.openxmlformats.org/officeDocument/2006/relationships/hyperlink" Target="http://refhub.elsevier.com/S2667-3185(23)00028-4/bib4B9925E2D81CBB5B98D607FD4A8DC3D1s1" TargetMode="External"/><Relationship Id="rId161" Type="http://schemas.openxmlformats.org/officeDocument/2006/relationships/hyperlink" Target="http://refhub.elsevier.com/S2667-3185(23)00028-4/bib2CC7FFE500932CB8F7541A2F30129048s1" TargetMode="External"/><Relationship Id="rId162" Type="http://schemas.openxmlformats.org/officeDocument/2006/relationships/hyperlink" Target="http://refhub.elsevier.com/S2667-3185(23)00028-4/bibE8B00635F1DD89D9BC3405DFCE83DF1As1" TargetMode="External"/><Relationship Id="rId163" Type="http://schemas.openxmlformats.org/officeDocument/2006/relationships/hyperlink" Target="http://refhub.elsevier.com/S2667-3185(23)00028-4/bibBDED447E852A7814924A374906A570CEs1" TargetMode="External"/><Relationship Id="rId164" Type="http://schemas.openxmlformats.org/officeDocument/2006/relationships/hyperlink" Target="http://refhub.elsevier.com/S2667-3185(23)00028-4/bibEECA646C4FFB6A11C43C27716F57EF8As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